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F199" w14:textId="514C6ADB" w:rsidR="006C558D" w:rsidRDefault="006C558D" w:rsidP="006C558D">
      <w:pPr>
        <w:jc w:val="center"/>
        <w:rPr>
          <w:rFonts w:ascii="Times New Roman" w:hAnsi="Times New Roman"/>
          <w:b/>
          <w:bCs/>
          <w:sz w:val="28"/>
          <w:szCs w:val="28"/>
          <w:lang w:val="fr-FR"/>
        </w:rPr>
      </w:pPr>
    </w:p>
    <w:p w14:paraId="647CAA1E" w14:textId="58A337F7" w:rsidR="00FB09C7" w:rsidRPr="006C558D" w:rsidRDefault="006C558D" w:rsidP="006C558D">
      <w:pPr>
        <w:jc w:val="center"/>
        <w:rPr>
          <w:rFonts w:ascii="Times New Roman" w:hAnsi="Times New Roman"/>
          <w:b/>
          <w:bCs/>
          <w:sz w:val="28"/>
          <w:szCs w:val="28"/>
          <w:lang w:val="fr-FR"/>
        </w:rPr>
      </w:pPr>
      <w:r w:rsidRPr="006C558D">
        <w:rPr>
          <w:rFonts w:ascii="Times New Roman" w:hAnsi="Times New Roman"/>
          <w:b/>
          <w:bCs/>
          <w:sz w:val="28"/>
          <w:szCs w:val="28"/>
          <w:lang w:val="fr-FR"/>
        </w:rPr>
        <w:t>Centrul de Inovare Digitală TUIASI</w:t>
      </w:r>
    </w:p>
    <w:p w14:paraId="33DDA22C" w14:textId="77777777" w:rsidR="006C558D" w:rsidRDefault="006C558D" w:rsidP="006C558D">
      <w:pPr>
        <w:ind w:firstLine="720"/>
        <w:jc w:val="both"/>
        <w:rPr>
          <w:rFonts w:ascii="Times New Roman" w:hAnsi="Times New Roman"/>
          <w:lang w:val="fr-FR"/>
        </w:rPr>
      </w:pPr>
    </w:p>
    <w:p w14:paraId="3260ED12" w14:textId="0ECC41AA" w:rsidR="00FB09C7" w:rsidRPr="00FB09C7" w:rsidRDefault="00FB09C7" w:rsidP="006C558D">
      <w:pPr>
        <w:ind w:firstLine="720"/>
        <w:jc w:val="both"/>
        <w:rPr>
          <w:rFonts w:ascii="Times New Roman" w:hAnsi="Times New Roman"/>
          <w:b/>
          <w:bCs/>
          <w:lang w:val="fr-FR"/>
        </w:rPr>
      </w:pPr>
      <w:r>
        <w:rPr>
          <w:rFonts w:ascii="Times New Roman" w:hAnsi="Times New Roman"/>
          <w:lang w:val="fr-FR"/>
        </w:rPr>
        <w:t>Prin proiectul DigitAll@TUIASI, Universitatea Tehnic</w:t>
      </w:r>
      <w:r>
        <w:rPr>
          <w:rFonts w:ascii="Times New Roman" w:hAnsi="Times New Roman"/>
          <w:lang w:val="ro-RO"/>
        </w:rPr>
        <w:t>ă ”Gheorghe Asachi” din Iași își propune</w:t>
      </w:r>
      <w:r>
        <w:rPr>
          <w:rFonts w:ascii="Times New Roman" w:hAnsi="Times New Roman"/>
          <w:lang w:val="fr-FR"/>
        </w:rPr>
        <w:t xml:space="preserve"> să asigure</w:t>
      </w:r>
      <w:r w:rsidRPr="00FB09C7">
        <w:rPr>
          <w:rFonts w:ascii="Times New Roman" w:hAnsi="Times New Roman"/>
          <w:lang w:val="fr-FR"/>
        </w:rPr>
        <w:t xml:space="preserve"> soluții IT&amp;C, hardware și software, </w:t>
      </w:r>
      <w:r>
        <w:rPr>
          <w:rFonts w:ascii="Times New Roman" w:hAnsi="Times New Roman"/>
          <w:lang w:val="fr-FR"/>
        </w:rPr>
        <w:t xml:space="preserve">necesare în procesul de transformare digitală, </w:t>
      </w:r>
      <w:r w:rsidRPr="00FB09C7">
        <w:rPr>
          <w:rFonts w:ascii="Times New Roman" w:hAnsi="Times New Roman"/>
          <w:lang w:val="fr-FR"/>
        </w:rPr>
        <w:t>într-o infrastructură educațională și de cercetare bazată pe tehnologii digitale avansate</w:t>
      </w:r>
      <w:r w:rsidR="00C03EB0">
        <w:rPr>
          <w:rFonts w:ascii="Times New Roman" w:hAnsi="Times New Roman"/>
          <w:lang w:val="fr-FR"/>
        </w:rPr>
        <w:t>. Această infrastructură</w:t>
      </w:r>
      <w:r w:rsidRPr="00FB09C7">
        <w:rPr>
          <w:rFonts w:ascii="Times New Roman" w:hAnsi="Times New Roman"/>
          <w:lang w:val="fr-FR"/>
        </w:rPr>
        <w:t xml:space="preserve"> este necesar a fi partajabilă, accesibilă de la distanță și securizată cibernetic, pentru ca Universitatea să recupereze decalajul digitalizării față de alte instituții similare performante din spațiul european într-un mod sustenabil.</w:t>
      </w:r>
    </w:p>
    <w:p w14:paraId="209E0F5B" w14:textId="6B3384CA" w:rsidR="00FB09C7" w:rsidRDefault="00FB09C7" w:rsidP="006C558D">
      <w:pPr>
        <w:pStyle w:val="TextAlineat"/>
        <w:numPr>
          <w:ilvl w:val="0"/>
          <w:numId w:val="0"/>
        </w:numPr>
        <w:tabs>
          <w:tab w:val="left" w:pos="450"/>
        </w:tabs>
        <w:spacing w:after="120"/>
        <w:rPr>
          <w:rFonts w:ascii="Times New Roman" w:hAnsi="Times New Roman"/>
          <w:sz w:val="22"/>
          <w:szCs w:val="22"/>
          <w:lang w:val="fr-FR"/>
        </w:rPr>
      </w:pPr>
      <w:r>
        <w:rPr>
          <w:rFonts w:ascii="Times New Roman" w:hAnsi="Times New Roman"/>
          <w:sz w:val="22"/>
          <w:szCs w:val="22"/>
          <w:lang w:val="fr-FR"/>
        </w:rPr>
        <w:t>TUIASI își propune</w:t>
      </w:r>
      <w:r w:rsidRPr="00FB09C7">
        <w:rPr>
          <w:rFonts w:ascii="Times New Roman" w:hAnsi="Times New Roman"/>
          <w:sz w:val="22"/>
          <w:szCs w:val="22"/>
          <w:lang w:val="fr-FR"/>
        </w:rPr>
        <w:t xml:space="preserve"> coordonarea la nivel instituțional a activităților de transformare digitală a Universității printr-un Centru specializat multidisciplinar, dedicat nevoilor educaționale, de formare, de cercetare, inovare și antreprenoriat pentru profesiile digitale ale viitorului. </w:t>
      </w:r>
      <w:r>
        <w:rPr>
          <w:rFonts w:ascii="Times New Roman" w:hAnsi="Times New Roman"/>
          <w:sz w:val="22"/>
          <w:szCs w:val="22"/>
          <w:lang w:val="fr-FR"/>
        </w:rPr>
        <w:t xml:space="preserve">Astfel, </w:t>
      </w:r>
      <w:r w:rsidRPr="00A35E31">
        <w:rPr>
          <w:rFonts w:ascii="Times New Roman" w:hAnsi="Times New Roman"/>
          <w:sz w:val="22"/>
          <w:szCs w:val="22"/>
          <w:lang w:val="fr-FR"/>
        </w:rPr>
        <w:t xml:space="preserve">Centrul de Inovare Digitală </w:t>
      </w:r>
      <w:r>
        <w:rPr>
          <w:rFonts w:ascii="Times New Roman" w:hAnsi="Times New Roman"/>
          <w:sz w:val="22"/>
          <w:szCs w:val="22"/>
          <w:lang w:val="fr-FR"/>
        </w:rPr>
        <w:t xml:space="preserve">TUIASI </w:t>
      </w:r>
      <w:r w:rsidRPr="00A35E31">
        <w:rPr>
          <w:rFonts w:ascii="Times New Roman" w:hAnsi="Times New Roman"/>
          <w:sz w:val="22"/>
          <w:szCs w:val="22"/>
          <w:lang w:val="fr-FR"/>
        </w:rPr>
        <w:t>va fi un centru multidisciplinar, cu rolul de a coagula resurse umane specializate, cu competențe digitale avansate, ce vor forma o masă critică în Universitate care va susține transformarea digitală a TUIASI. Centrul va avea la bază o infrastructura tehnologică partajată, construită în jurul tehnologiilor digitale emergente, ce va deservi în mod eficient at</w:t>
      </w:r>
      <w:r>
        <w:rPr>
          <w:rFonts w:ascii="Times New Roman" w:hAnsi="Times New Roman"/>
          <w:sz w:val="22"/>
          <w:szCs w:val="22"/>
          <w:lang w:val="fr-FR"/>
        </w:rPr>
        <w:t>â</w:t>
      </w:r>
      <w:r w:rsidRPr="00A35E31">
        <w:rPr>
          <w:rFonts w:ascii="Times New Roman" w:hAnsi="Times New Roman"/>
          <w:sz w:val="22"/>
          <w:szCs w:val="22"/>
          <w:lang w:val="fr-FR"/>
        </w:rPr>
        <w:t>t procesele de modernizare continu</w:t>
      </w:r>
      <w:r>
        <w:rPr>
          <w:rFonts w:ascii="Times New Roman" w:hAnsi="Times New Roman"/>
          <w:sz w:val="22"/>
          <w:szCs w:val="22"/>
          <w:lang w:val="fr-FR"/>
        </w:rPr>
        <w:t>ă</w:t>
      </w:r>
      <w:r w:rsidRPr="00A35E31">
        <w:rPr>
          <w:rFonts w:ascii="Times New Roman" w:hAnsi="Times New Roman"/>
          <w:sz w:val="22"/>
          <w:szCs w:val="22"/>
          <w:lang w:val="fr-FR"/>
        </w:rPr>
        <w:t xml:space="preserve"> a ofertei educaționale a TUIASI prin introducerea de componente digitale, cât și activitatea de cercetare, inovare și antreprenoriat.</w:t>
      </w:r>
    </w:p>
    <w:p w14:paraId="1C3B0E3E" w14:textId="55254C14" w:rsidR="00FB09C7" w:rsidRDefault="00FB09C7" w:rsidP="00381FB7">
      <w:pPr>
        <w:jc w:val="both"/>
        <w:rPr>
          <w:rFonts w:ascii="Times New Roman" w:hAnsi="Times New Roman"/>
          <w:lang w:val="fr-FR"/>
        </w:rPr>
      </w:pPr>
      <w:r w:rsidRPr="00A35E31">
        <w:rPr>
          <w:rFonts w:ascii="Times New Roman" w:hAnsi="Times New Roman"/>
          <w:lang w:val="fr-FR"/>
        </w:rPr>
        <w:t>Tehnologiile digitale avansate, precum AI, IoT, 5G, Digital</w:t>
      </w:r>
      <w:r w:rsidR="006C558D">
        <w:rPr>
          <w:rFonts w:ascii="Times New Roman" w:hAnsi="Times New Roman"/>
          <w:lang w:val="fr-FR"/>
        </w:rPr>
        <w:t xml:space="preserve"> </w:t>
      </w:r>
      <w:r w:rsidRPr="00A35E31">
        <w:rPr>
          <w:rFonts w:ascii="Times New Roman" w:hAnsi="Times New Roman"/>
          <w:lang w:val="fr-FR"/>
        </w:rPr>
        <w:t xml:space="preserve">Twins, </w:t>
      </w:r>
      <w:r w:rsidR="006C558D">
        <w:rPr>
          <w:rFonts w:ascii="Times New Roman" w:hAnsi="Times New Roman"/>
          <w:lang w:val="fr-FR"/>
        </w:rPr>
        <w:t xml:space="preserve">AR/VR, </w:t>
      </w:r>
      <w:r w:rsidRPr="00A35E31">
        <w:rPr>
          <w:rFonts w:ascii="Times New Roman" w:hAnsi="Times New Roman"/>
          <w:lang w:val="fr-FR"/>
        </w:rPr>
        <w:t xml:space="preserve">stau la baza multor meserii emergente în domenii multiple: robotică, automatizare, producție industrială, energie, construcții, </w:t>
      </w:r>
      <w:r>
        <w:rPr>
          <w:rFonts w:ascii="Times New Roman" w:hAnsi="Times New Roman"/>
          <w:lang w:val="fr-FR"/>
        </w:rPr>
        <w:t>arhitectur</w:t>
      </w:r>
      <w:r>
        <w:rPr>
          <w:rFonts w:ascii="Times New Roman" w:hAnsi="Times New Roman"/>
        </w:rPr>
        <w:t>ă</w:t>
      </w:r>
      <w:r>
        <w:rPr>
          <w:rFonts w:ascii="Times New Roman" w:hAnsi="Times New Roman"/>
          <w:lang w:val="fr-FR"/>
        </w:rPr>
        <w:t xml:space="preserve">, </w:t>
      </w:r>
      <w:r w:rsidRPr="00696B3B">
        <w:rPr>
          <w:rFonts w:ascii="Times New Roman" w:hAnsi="Times New Roman"/>
          <w:lang w:val="fr-FR"/>
        </w:rPr>
        <w:t>materiale</w:t>
      </w:r>
      <w:r>
        <w:rPr>
          <w:rFonts w:ascii="Times New Roman" w:hAnsi="Times New Roman"/>
          <w:lang w:val="fr-FR"/>
        </w:rPr>
        <w:t xml:space="preserve">, </w:t>
      </w:r>
      <w:r w:rsidRPr="00A35E31">
        <w:rPr>
          <w:rFonts w:ascii="Times New Roman" w:hAnsi="Times New Roman"/>
          <w:lang w:val="fr-FR"/>
        </w:rPr>
        <w:t xml:space="preserve">sănătate, etc. Din acest motiv, este important ca infrastructura educațională și de cercetare bazată pe aceste tehnologii să fie disponibilă pentru toate facultățile din Universitate. </w:t>
      </w:r>
      <w:r>
        <w:rPr>
          <w:rFonts w:ascii="Times New Roman" w:hAnsi="Times New Roman"/>
          <w:lang w:val="fr-FR"/>
        </w:rPr>
        <w:t xml:space="preserve">Astfel, TUIASI își propune crearea unei </w:t>
      </w:r>
      <w:r w:rsidRPr="00A35E31">
        <w:rPr>
          <w:rFonts w:ascii="Times New Roman" w:hAnsi="Times New Roman"/>
          <w:lang w:val="fr-FR"/>
        </w:rPr>
        <w:t>infrastructur</w:t>
      </w:r>
      <w:r>
        <w:rPr>
          <w:rFonts w:ascii="Times New Roman" w:hAnsi="Times New Roman"/>
          <w:lang w:val="fr-FR"/>
        </w:rPr>
        <w:t>i</w:t>
      </w:r>
      <w:r w:rsidRPr="00A35E31">
        <w:rPr>
          <w:rFonts w:ascii="Times New Roman" w:hAnsi="Times New Roman"/>
          <w:lang w:val="fr-FR"/>
        </w:rPr>
        <w:t xml:space="preserve"> </w:t>
      </w:r>
      <w:r w:rsidR="00C03EB0">
        <w:rPr>
          <w:rFonts w:ascii="Times New Roman" w:hAnsi="Times New Roman"/>
          <w:lang w:val="fr-FR"/>
        </w:rPr>
        <w:t xml:space="preserve">distribuite, </w:t>
      </w:r>
      <w:r w:rsidRPr="00A35E31">
        <w:rPr>
          <w:rFonts w:ascii="Times New Roman" w:hAnsi="Times New Roman"/>
          <w:lang w:val="fr-FR"/>
        </w:rPr>
        <w:t>deschis</w:t>
      </w:r>
      <w:r w:rsidR="00C03EB0">
        <w:rPr>
          <w:rFonts w:ascii="Times New Roman" w:hAnsi="Times New Roman"/>
          <w:lang w:val="fr-FR"/>
        </w:rPr>
        <w:t xml:space="preserve">ă </w:t>
      </w:r>
      <w:r w:rsidRPr="00A35E31">
        <w:rPr>
          <w:rFonts w:ascii="Times New Roman" w:hAnsi="Times New Roman"/>
          <w:lang w:val="fr-FR"/>
        </w:rPr>
        <w:t>și organizat</w:t>
      </w:r>
      <w:r w:rsidR="00C03EB0">
        <w:rPr>
          <w:rFonts w:ascii="Times New Roman" w:hAnsi="Times New Roman"/>
          <w:lang w:val="fr-FR"/>
        </w:rPr>
        <w:t>ă</w:t>
      </w:r>
      <w:r w:rsidRPr="00A35E31">
        <w:rPr>
          <w:rFonts w:ascii="Times New Roman" w:hAnsi="Times New Roman"/>
          <w:lang w:val="fr-FR"/>
        </w:rPr>
        <w:t xml:space="preserve"> sub form</w:t>
      </w:r>
      <w:r>
        <w:rPr>
          <w:rFonts w:ascii="Times New Roman" w:hAnsi="Times New Roman"/>
          <w:lang w:val="fr-FR"/>
        </w:rPr>
        <w:t>ă</w:t>
      </w:r>
      <w:r w:rsidRPr="00A35E31">
        <w:rPr>
          <w:rFonts w:ascii="Times New Roman" w:hAnsi="Times New Roman"/>
          <w:lang w:val="fr-FR"/>
        </w:rPr>
        <w:t xml:space="preserve"> de </w:t>
      </w:r>
      <w:r>
        <w:rPr>
          <w:rFonts w:ascii="Times New Roman" w:hAnsi="Times New Roman"/>
          <w:lang w:val="fr-FR"/>
        </w:rPr>
        <w:t>centre</w:t>
      </w:r>
      <w:r w:rsidRPr="00A35E31">
        <w:rPr>
          <w:rFonts w:ascii="Times New Roman" w:hAnsi="Times New Roman"/>
          <w:lang w:val="fr-FR"/>
        </w:rPr>
        <w:t xml:space="preserve"> tematice, prin intermediul c</w:t>
      </w:r>
      <w:r>
        <w:rPr>
          <w:rFonts w:ascii="Times New Roman" w:hAnsi="Times New Roman"/>
          <w:lang w:val="fr-FR"/>
        </w:rPr>
        <w:t>ă</w:t>
      </w:r>
      <w:r w:rsidRPr="00A35E31">
        <w:rPr>
          <w:rFonts w:ascii="Times New Roman" w:hAnsi="Times New Roman"/>
          <w:lang w:val="fr-FR"/>
        </w:rPr>
        <w:t>reia va fi sus</w:t>
      </w:r>
      <w:r>
        <w:rPr>
          <w:rFonts w:ascii="Times New Roman" w:hAnsi="Times New Roman"/>
          <w:lang w:val="fr-FR"/>
        </w:rPr>
        <w:t>ț</w:t>
      </w:r>
      <w:r w:rsidRPr="00A35E31">
        <w:rPr>
          <w:rFonts w:ascii="Times New Roman" w:hAnsi="Times New Roman"/>
          <w:lang w:val="fr-FR"/>
        </w:rPr>
        <w:t>inut</w:t>
      </w:r>
      <w:r>
        <w:rPr>
          <w:rFonts w:ascii="Times New Roman" w:hAnsi="Times New Roman"/>
          <w:lang w:val="fr-FR"/>
        </w:rPr>
        <w:t>ă</w:t>
      </w:r>
      <w:r w:rsidRPr="00A35E31">
        <w:rPr>
          <w:rFonts w:ascii="Times New Roman" w:hAnsi="Times New Roman"/>
          <w:lang w:val="fr-FR"/>
        </w:rPr>
        <w:t xml:space="preserve"> transformarea digitală în toate facultățile Universității și la toate programele de studii oferite de </w:t>
      </w:r>
      <w:r>
        <w:rPr>
          <w:rFonts w:ascii="Times New Roman" w:hAnsi="Times New Roman"/>
          <w:lang w:val="fr-FR"/>
        </w:rPr>
        <w:t>Universitate.</w:t>
      </w:r>
    </w:p>
    <w:p w14:paraId="3A10710D" w14:textId="3EDE928A" w:rsidR="00FB09C7" w:rsidRDefault="00FB09C7" w:rsidP="00381FB7">
      <w:pPr>
        <w:jc w:val="both"/>
        <w:rPr>
          <w:rFonts w:ascii="Times New Roman" w:hAnsi="Times New Roman"/>
          <w:lang w:val="fr-FR"/>
        </w:rPr>
      </w:pPr>
      <w:r w:rsidRPr="00FB09C7">
        <w:rPr>
          <w:rFonts w:ascii="Times New Roman" w:hAnsi="Times New Roman"/>
          <w:lang w:val="fr-FR"/>
        </w:rPr>
        <w:t>Este totodată necesar ca poziționarea favorabilă a Universității în ecosistemul local și regional, rezultată prin derularea acestor activități, prin propriul exemplu de transformare digitală și prin implicarea în inițiativele hub-urilor de inovare digitală (D</w:t>
      </w:r>
      <w:r>
        <w:rPr>
          <w:rFonts w:ascii="Times New Roman" w:hAnsi="Times New Roman"/>
          <w:lang w:val="fr-FR"/>
        </w:rPr>
        <w:t xml:space="preserve">igital </w:t>
      </w:r>
      <w:r w:rsidRPr="00FB09C7">
        <w:rPr>
          <w:rFonts w:ascii="Times New Roman" w:hAnsi="Times New Roman"/>
          <w:lang w:val="fr-FR"/>
        </w:rPr>
        <w:t>I</w:t>
      </w:r>
      <w:r>
        <w:rPr>
          <w:rFonts w:ascii="Times New Roman" w:hAnsi="Times New Roman"/>
          <w:lang w:val="fr-FR"/>
        </w:rPr>
        <w:t>nnovation Zone</w:t>
      </w:r>
      <w:r w:rsidRPr="00FB09C7">
        <w:rPr>
          <w:rFonts w:ascii="Times New Roman" w:hAnsi="Times New Roman"/>
          <w:lang w:val="fr-FR"/>
        </w:rPr>
        <w:t>, Factory4.0) să poată acționa ca un vector al transformării digitale în regiune, cu un impact pozitiv deosebit asupra atractivității atât pentru viitorii studenți, cât și pentru atragerea de colaborări valoroase în inovare și transfer tehnologic</w:t>
      </w:r>
      <w:r w:rsidR="006C558D">
        <w:rPr>
          <w:rFonts w:ascii="Times New Roman" w:hAnsi="Times New Roman"/>
          <w:lang w:val="fr-FR"/>
        </w:rPr>
        <w:t>.</w:t>
      </w:r>
    </w:p>
    <w:p w14:paraId="5FB074D2" w14:textId="70F9E087" w:rsidR="00C03EB0" w:rsidRPr="00A35E31" w:rsidRDefault="00E650F8" w:rsidP="00C03EB0">
      <w:pPr>
        <w:pStyle w:val="TextAlineat"/>
        <w:numPr>
          <w:ilvl w:val="0"/>
          <w:numId w:val="0"/>
        </w:numPr>
        <w:tabs>
          <w:tab w:val="left" w:pos="450"/>
        </w:tabs>
        <w:rPr>
          <w:rFonts w:ascii="Times New Roman" w:hAnsi="Times New Roman"/>
          <w:sz w:val="22"/>
          <w:szCs w:val="22"/>
          <w:lang w:val="fr-FR"/>
        </w:rPr>
      </w:pPr>
      <w:r>
        <w:rPr>
          <w:rFonts w:ascii="Times New Roman" w:hAnsi="Times New Roman"/>
          <w:sz w:val="22"/>
          <w:szCs w:val="22"/>
          <w:lang w:val="fr-FR"/>
        </w:rPr>
        <w:t>Prin</w:t>
      </w:r>
      <w:r w:rsidR="00001D30">
        <w:rPr>
          <w:rFonts w:ascii="Times New Roman" w:hAnsi="Times New Roman"/>
          <w:sz w:val="22"/>
          <w:szCs w:val="22"/>
          <w:lang w:val="fr-FR"/>
        </w:rPr>
        <w:t xml:space="preserve"> proiectul DigitAll@TUIASI</w:t>
      </w:r>
      <w:r w:rsidR="00001D30">
        <w:rPr>
          <w:rFonts w:ascii="Times New Roman" w:hAnsi="Times New Roman"/>
          <w:sz w:val="22"/>
          <w:szCs w:val="22"/>
          <w:lang w:val="fr-FR"/>
        </w:rPr>
        <w:t xml:space="preserve"> </w:t>
      </w:r>
      <w:r w:rsidR="002E140F">
        <w:rPr>
          <w:rFonts w:ascii="Times New Roman" w:hAnsi="Times New Roman"/>
          <w:sz w:val="22"/>
          <w:szCs w:val="22"/>
          <w:lang w:val="fr-FR"/>
        </w:rPr>
        <w:t xml:space="preserve">vor fi constituite și </w:t>
      </w:r>
      <w:r w:rsidR="00C03EB0">
        <w:rPr>
          <w:rFonts w:ascii="Times New Roman" w:hAnsi="Times New Roman"/>
          <w:sz w:val="22"/>
          <w:szCs w:val="22"/>
          <w:lang w:val="fr-FR"/>
        </w:rPr>
        <w:t>operaționaliza</w:t>
      </w:r>
      <w:r w:rsidR="002E140F">
        <w:rPr>
          <w:rFonts w:ascii="Times New Roman" w:hAnsi="Times New Roman"/>
          <w:sz w:val="22"/>
          <w:szCs w:val="22"/>
          <w:lang w:val="fr-FR"/>
        </w:rPr>
        <w:t>t</w:t>
      </w:r>
      <w:r w:rsidR="00C03EB0">
        <w:rPr>
          <w:rFonts w:ascii="Times New Roman" w:hAnsi="Times New Roman"/>
          <w:sz w:val="22"/>
          <w:szCs w:val="22"/>
          <w:lang w:val="fr-FR"/>
        </w:rPr>
        <w:t xml:space="preserve">e 8 centre tematice </w:t>
      </w:r>
      <w:r w:rsidR="000C7156">
        <w:rPr>
          <w:rFonts w:ascii="Times New Roman" w:hAnsi="Times New Roman"/>
          <w:sz w:val="22"/>
          <w:szCs w:val="22"/>
          <w:lang w:val="fr-FR"/>
        </w:rPr>
        <w:t>ale Centrului de Inovare Digitală</w:t>
      </w:r>
      <w:r w:rsidR="00C03EB0">
        <w:rPr>
          <w:rFonts w:ascii="Times New Roman" w:hAnsi="Times New Roman"/>
          <w:sz w:val="22"/>
          <w:szCs w:val="22"/>
          <w:lang w:val="fr-FR"/>
        </w:rPr>
        <w:t xml:space="preserve">:  </w:t>
      </w:r>
    </w:p>
    <w:p w14:paraId="0F7E9155"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de inovare în comunicații digitale avansate (IoT &amp; 5G)</w:t>
      </w:r>
    </w:p>
    <w:p w14:paraId="059A12B8"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de inovare eXtended Reality (AR/VR &amp; Digital Twins)</w:t>
      </w:r>
    </w:p>
    <w:p w14:paraId="02CCD019"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de inovare Cloud, Big Data &amp; Blockchain</w:t>
      </w:r>
    </w:p>
    <w:p w14:paraId="06580BDA"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de inovare în Inteligen</w:t>
      </w:r>
      <w:r>
        <w:rPr>
          <w:rFonts w:ascii="Times New Roman" w:hAnsi="Times New Roman"/>
          <w:sz w:val="22"/>
          <w:szCs w:val="22"/>
          <w:lang w:val="fr-FR"/>
        </w:rPr>
        <w:t>ță</w:t>
      </w:r>
      <w:r w:rsidRPr="00A35E31">
        <w:rPr>
          <w:rFonts w:ascii="Times New Roman" w:hAnsi="Times New Roman"/>
          <w:sz w:val="22"/>
          <w:szCs w:val="22"/>
          <w:lang w:val="fr-FR"/>
        </w:rPr>
        <w:t xml:space="preserve"> Artificial</w:t>
      </w:r>
      <w:r>
        <w:rPr>
          <w:rFonts w:ascii="Times New Roman" w:hAnsi="Times New Roman"/>
          <w:sz w:val="22"/>
          <w:szCs w:val="22"/>
          <w:lang w:val="fr-FR"/>
        </w:rPr>
        <w:t>ă</w:t>
      </w:r>
    </w:p>
    <w:p w14:paraId="7ACB6995"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de inovare în Automotive</w:t>
      </w:r>
    </w:p>
    <w:p w14:paraId="689E8396" w14:textId="77777777" w:rsidR="00C03EB0"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w:t>
      </w:r>
      <w:r>
        <w:rPr>
          <w:rFonts w:ascii="Times New Roman" w:hAnsi="Times New Roman"/>
          <w:sz w:val="22"/>
          <w:szCs w:val="22"/>
          <w:lang w:val="fr-FR"/>
        </w:rPr>
        <w:t>pentru</w:t>
      </w:r>
      <w:r w:rsidRPr="00A35E31">
        <w:rPr>
          <w:rFonts w:ascii="Times New Roman" w:hAnsi="Times New Roman"/>
          <w:sz w:val="22"/>
          <w:szCs w:val="22"/>
          <w:lang w:val="fr-FR"/>
        </w:rPr>
        <w:t xml:space="preserve"> Securitate cibernetică</w:t>
      </w:r>
    </w:p>
    <w:p w14:paraId="46D6D574" w14:textId="77777777" w:rsidR="000A6692" w:rsidRDefault="00C03EB0" w:rsidP="00C03EB0">
      <w:pPr>
        <w:pStyle w:val="TextAlineat"/>
        <w:numPr>
          <w:ilvl w:val="0"/>
          <w:numId w:val="27"/>
        </w:numPr>
        <w:tabs>
          <w:tab w:val="left" w:pos="450"/>
        </w:tabs>
        <w:rPr>
          <w:rFonts w:ascii="Times New Roman" w:hAnsi="Times New Roman"/>
          <w:sz w:val="22"/>
          <w:szCs w:val="22"/>
          <w:lang w:val="fr-FR"/>
        </w:rPr>
      </w:pPr>
      <w:r w:rsidRPr="00A35E31">
        <w:rPr>
          <w:rFonts w:ascii="Times New Roman" w:hAnsi="Times New Roman"/>
          <w:sz w:val="22"/>
          <w:szCs w:val="22"/>
          <w:lang w:val="fr-FR"/>
        </w:rPr>
        <w:t>Centru</w:t>
      </w:r>
      <w:r>
        <w:rPr>
          <w:rFonts w:ascii="Times New Roman" w:hAnsi="Times New Roman"/>
          <w:sz w:val="22"/>
          <w:szCs w:val="22"/>
          <w:lang w:val="fr-FR"/>
        </w:rPr>
        <w:t>l</w:t>
      </w:r>
      <w:r w:rsidRPr="00A35E31">
        <w:rPr>
          <w:rFonts w:ascii="Times New Roman" w:hAnsi="Times New Roman"/>
          <w:sz w:val="22"/>
          <w:szCs w:val="22"/>
          <w:lang w:val="fr-FR"/>
        </w:rPr>
        <w:t xml:space="preserve"> </w:t>
      </w:r>
      <w:r>
        <w:rPr>
          <w:rFonts w:ascii="Times New Roman" w:hAnsi="Times New Roman"/>
          <w:sz w:val="22"/>
          <w:szCs w:val="22"/>
          <w:lang w:val="fr-FR"/>
        </w:rPr>
        <w:t>pentru</w:t>
      </w:r>
      <w:r w:rsidRPr="00A35E31">
        <w:rPr>
          <w:rFonts w:ascii="Times New Roman" w:hAnsi="Times New Roman"/>
          <w:sz w:val="22"/>
          <w:szCs w:val="22"/>
          <w:lang w:val="fr-FR"/>
        </w:rPr>
        <w:t xml:space="preserve"> Antreprenoriat în sectorul digital</w:t>
      </w:r>
    </w:p>
    <w:p w14:paraId="27786877" w14:textId="1B5C813E" w:rsidR="006C558D" w:rsidRPr="000A6692" w:rsidRDefault="00C03EB0" w:rsidP="00C03EB0">
      <w:pPr>
        <w:pStyle w:val="TextAlineat"/>
        <w:numPr>
          <w:ilvl w:val="0"/>
          <w:numId w:val="27"/>
        </w:numPr>
        <w:tabs>
          <w:tab w:val="left" w:pos="450"/>
        </w:tabs>
        <w:rPr>
          <w:rFonts w:ascii="Times New Roman" w:hAnsi="Times New Roman"/>
          <w:sz w:val="24"/>
          <w:szCs w:val="24"/>
          <w:lang w:val="fr-FR"/>
        </w:rPr>
      </w:pPr>
      <w:r w:rsidRPr="000A6692">
        <w:rPr>
          <w:rFonts w:ascii="Times New Roman" w:hAnsi="Times New Roman"/>
          <w:sz w:val="22"/>
          <w:szCs w:val="22"/>
          <w:lang w:val="fr-FR"/>
        </w:rPr>
        <w:t>Centrul pentru Educație digitală</w:t>
      </w:r>
      <w:r w:rsidR="006C558D" w:rsidRPr="000A6692">
        <w:rPr>
          <w:rFonts w:ascii="Times New Roman" w:hAnsi="Times New Roman"/>
          <w:sz w:val="22"/>
          <w:szCs w:val="22"/>
          <w:lang w:val="fr-FR"/>
        </w:rPr>
        <w:br w:type="page"/>
      </w:r>
    </w:p>
    <w:p w14:paraId="5729EA61" w14:textId="37CB2BD5" w:rsidR="001C37C9" w:rsidRPr="006C558D" w:rsidRDefault="0018086B" w:rsidP="006C558D">
      <w:pPr>
        <w:pStyle w:val="TextAlineat"/>
        <w:numPr>
          <w:ilvl w:val="0"/>
          <w:numId w:val="0"/>
        </w:numPr>
        <w:tabs>
          <w:tab w:val="left" w:pos="450"/>
        </w:tabs>
        <w:jc w:val="center"/>
        <w:rPr>
          <w:rFonts w:ascii="Times New Roman" w:hAnsi="Times New Roman"/>
          <w:b/>
          <w:bCs/>
          <w:sz w:val="22"/>
          <w:szCs w:val="22"/>
          <w:lang w:val="fr-FR"/>
        </w:rPr>
      </w:pPr>
      <w:r>
        <w:rPr>
          <w:rFonts w:ascii="Times New Roman" w:hAnsi="Times New Roman"/>
          <w:b/>
          <w:bCs/>
          <w:sz w:val="24"/>
          <w:szCs w:val="24"/>
          <w:lang w:val="fr-FR"/>
        </w:rPr>
        <w:lastRenderedPageBreak/>
        <w:t xml:space="preserve">C1. </w:t>
      </w:r>
      <w:r w:rsidR="001C37C9" w:rsidRPr="008219C3">
        <w:rPr>
          <w:rFonts w:ascii="Times New Roman" w:hAnsi="Times New Roman"/>
          <w:b/>
          <w:bCs/>
          <w:sz w:val="24"/>
          <w:szCs w:val="24"/>
          <w:lang w:val="fr-FR"/>
        </w:rPr>
        <w:t>Centru</w:t>
      </w:r>
      <w:r w:rsidR="0098131B">
        <w:rPr>
          <w:rFonts w:ascii="Times New Roman" w:hAnsi="Times New Roman"/>
          <w:b/>
          <w:bCs/>
          <w:sz w:val="24"/>
          <w:szCs w:val="24"/>
          <w:lang w:val="fr-FR"/>
        </w:rPr>
        <w:t>l</w:t>
      </w:r>
      <w:r w:rsidR="001C37C9" w:rsidRPr="008219C3">
        <w:rPr>
          <w:rFonts w:ascii="Times New Roman" w:hAnsi="Times New Roman"/>
          <w:b/>
          <w:bCs/>
          <w:sz w:val="24"/>
          <w:szCs w:val="24"/>
          <w:lang w:val="fr-FR"/>
        </w:rPr>
        <w:t xml:space="preserve"> de inovare în comunicații digitale avansate (IoT &amp; 5G)</w:t>
      </w:r>
    </w:p>
    <w:p w14:paraId="4029674F" w14:textId="37B28CF0" w:rsidR="006C558D" w:rsidRDefault="006C558D" w:rsidP="001C37C9">
      <w:pPr>
        <w:pStyle w:val="TextAlineat"/>
        <w:numPr>
          <w:ilvl w:val="0"/>
          <w:numId w:val="0"/>
        </w:numPr>
        <w:tabs>
          <w:tab w:val="left" w:pos="450"/>
        </w:tabs>
        <w:rPr>
          <w:rFonts w:ascii="Times New Roman" w:hAnsi="Times New Roman"/>
          <w:sz w:val="22"/>
          <w:szCs w:val="22"/>
          <w:lang w:val="fr-FR"/>
        </w:rPr>
      </w:pPr>
    </w:p>
    <w:p w14:paraId="57D5B292" w14:textId="60FFD105" w:rsidR="00B02ECC" w:rsidRPr="00B02ECC" w:rsidRDefault="00B02ECC" w:rsidP="008219C3">
      <w:pPr>
        <w:pStyle w:val="TextAlineat"/>
        <w:numPr>
          <w:ilvl w:val="0"/>
          <w:numId w:val="6"/>
        </w:numPr>
        <w:tabs>
          <w:tab w:val="left" w:pos="450"/>
        </w:tabs>
        <w:rPr>
          <w:rFonts w:ascii="Times New Roman" w:hAnsi="Times New Roman"/>
          <w:b/>
          <w:bCs/>
          <w:sz w:val="22"/>
          <w:szCs w:val="22"/>
          <w:lang w:val="fr-FR"/>
        </w:rPr>
      </w:pPr>
      <w:r w:rsidRPr="00B02ECC">
        <w:rPr>
          <w:rFonts w:ascii="Times New Roman" w:hAnsi="Times New Roman"/>
          <w:b/>
          <w:bCs/>
          <w:sz w:val="22"/>
          <w:szCs w:val="22"/>
          <w:lang w:val="fr-FR"/>
        </w:rPr>
        <w:t>Scurtă descriere</w:t>
      </w:r>
      <w:r w:rsidR="008219C3">
        <w:rPr>
          <w:rFonts w:ascii="Times New Roman" w:hAnsi="Times New Roman"/>
          <w:b/>
          <w:bCs/>
          <w:sz w:val="22"/>
          <w:szCs w:val="22"/>
          <w:lang w:val="fr-FR"/>
        </w:rPr>
        <w:t>. Scop.</w:t>
      </w:r>
    </w:p>
    <w:p w14:paraId="714E26B3" w14:textId="1E562DED" w:rsidR="006C558D" w:rsidRDefault="001C37C9" w:rsidP="006C558D">
      <w:pPr>
        <w:pStyle w:val="TextAlineat"/>
        <w:numPr>
          <w:ilvl w:val="0"/>
          <w:numId w:val="0"/>
        </w:numPr>
        <w:tabs>
          <w:tab w:val="left" w:pos="450"/>
        </w:tabs>
        <w:rPr>
          <w:rFonts w:ascii="Times New Roman" w:hAnsi="Times New Roman"/>
          <w:sz w:val="22"/>
          <w:szCs w:val="22"/>
          <w:lang w:val="fr-FR"/>
        </w:rPr>
      </w:pPr>
      <w:r w:rsidRPr="00A35E31">
        <w:rPr>
          <w:rFonts w:ascii="Times New Roman" w:hAnsi="Times New Roman"/>
          <w:sz w:val="22"/>
          <w:szCs w:val="22"/>
          <w:lang w:val="fr-FR"/>
        </w:rPr>
        <w:t>Centrul de inovare în comunicații digitale avansate (IoT &amp; 5G) va include o infrastructură de radiocomunicații modernă, de ultimă generație, care va contribui la dezvoltarea competențelor studenților în următoarele domenii: radiocomunicații digitale, Internet of Things (IoT), comunicații de mare viteză din familia 5G și comunicații vehiculare. Infrastructura centrului va include echipamente de radiocomunicații de tip Universal Software Radio Peripheral (USRP), care utilizează conceptul de software defined radio (SDR), conectate în rețea și care oferă posibilitatea controlului de la distanță, putând fi partajate între mai mulți utilizatori. De asemenea, în cadrul centrului vor fi incluse echipamente pentru Internet of Things, comunicații 5G de mare viteză, precum și comunicații vehiculare. În cadrul centrului se vor desfășura activități didactice de laborator cu parte experimentală, precum și activități de cercetare pentru cadre didactice și studenți masteranzi/doctoranzi. Posibilitatea controlului de la distanță al echipamentelor de radiocomunicații de tip USRP din dotarea centrului va facilita utilizarea acestuia în cadrul programelor de studii din cadrul mai multor facultăți din Universitatea Tehnică „Gheorghe Asachi” din Iași.</w:t>
      </w:r>
    </w:p>
    <w:p w14:paraId="5619A8E5" w14:textId="77777777" w:rsidR="006C558D" w:rsidRPr="006C558D" w:rsidRDefault="006C558D" w:rsidP="006C558D">
      <w:pPr>
        <w:pStyle w:val="TextAlineat"/>
        <w:numPr>
          <w:ilvl w:val="0"/>
          <w:numId w:val="0"/>
        </w:numPr>
        <w:tabs>
          <w:tab w:val="left" w:pos="450"/>
        </w:tabs>
        <w:rPr>
          <w:rFonts w:ascii="Times New Roman" w:hAnsi="Times New Roman"/>
          <w:sz w:val="22"/>
          <w:szCs w:val="22"/>
          <w:lang w:val="fr-FR"/>
        </w:rPr>
      </w:pPr>
      <w:r w:rsidRPr="006C558D">
        <w:rPr>
          <w:rFonts w:ascii="Times New Roman" w:hAnsi="Times New Roman"/>
          <w:sz w:val="22"/>
          <w:szCs w:val="22"/>
          <w:lang w:val="fr-FR"/>
        </w:rPr>
        <w:t>Centrul de inovare în comunicații digitale avansate (IoT &amp; 5G) va adresa următoarele domenii de aplicații:</w:t>
      </w:r>
    </w:p>
    <w:p w14:paraId="2F0BC84F" w14:textId="77777777" w:rsidR="006C558D" w:rsidRDefault="006C558D" w:rsidP="006C558D">
      <w:pPr>
        <w:pStyle w:val="TextAlineat"/>
        <w:numPr>
          <w:ilvl w:val="0"/>
          <w:numId w:val="5"/>
        </w:numPr>
        <w:tabs>
          <w:tab w:val="left" w:pos="450"/>
        </w:tabs>
        <w:spacing w:before="0"/>
        <w:rPr>
          <w:rFonts w:ascii="Times New Roman" w:hAnsi="Times New Roman"/>
          <w:sz w:val="22"/>
          <w:szCs w:val="22"/>
          <w:lang w:val="fr-FR"/>
        </w:rPr>
      </w:pPr>
      <w:r w:rsidRPr="006C558D">
        <w:rPr>
          <w:rFonts w:ascii="Times New Roman" w:hAnsi="Times New Roman"/>
          <w:sz w:val="22"/>
          <w:szCs w:val="22"/>
          <w:lang w:val="fr-FR"/>
        </w:rPr>
        <w:t>radiocomunicaţii digitale prin tehnologii Software Defined Radio;</w:t>
      </w:r>
    </w:p>
    <w:p w14:paraId="0CE7E591" w14:textId="6FFBEEF9" w:rsidR="006C558D" w:rsidRPr="006C558D" w:rsidRDefault="006C558D" w:rsidP="006C558D">
      <w:pPr>
        <w:pStyle w:val="TextAlineat"/>
        <w:numPr>
          <w:ilvl w:val="0"/>
          <w:numId w:val="5"/>
        </w:numPr>
        <w:tabs>
          <w:tab w:val="left" w:pos="450"/>
        </w:tabs>
        <w:spacing w:before="0"/>
        <w:rPr>
          <w:rFonts w:ascii="Times New Roman" w:hAnsi="Times New Roman"/>
          <w:sz w:val="22"/>
          <w:szCs w:val="22"/>
          <w:lang w:val="fr-FR"/>
        </w:rPr>
      </w:pPr>
      <w:r w:rsidRPr="006C558D">
        <w:rPr>
          <w:rFonts w:ascii="Times New Roman" w:hAnsi="Times New Roman"/>
          <w:sz w:val="22"/>
          <w:szCs w:val="22"/>
          <w:lang w:val="fr-FR"/>
        </w:rPr>
        <w:t>comunicaţii digitale specifice aplicațiilor Internet of Things (IoT) şi Internet of Bodies (IoB) utilizând tehnologia</w:t>
      </w:r>
      <w:r w:rsidRPr="006C558D">
        <w:rPr>
          <w:rFonts w:ascii="Times New Roman" w:hAnsi="Times New Roman"/>
          <w:sz w:val="22"/>
          <w:szCs w:val="22"/>
          <w:lang w:val="fr-FR"/>
        </w:rPr>
        <w:t xml:space="preserve"> </w:t>
      </w:r>
      <w:r w:rsidRPr="006C558D">
        <w:rPr>
          <w:rFonts w:ascii="Times New Roman" w:hAnsi="Times New Roman"/>
          <w:sz w:val="22"/>
          <w:szCs w:val="22"/>
          <w:lang w:val="fr-FR"/>
        </w:rPr>
        <w:t>LoRaWAN;</w:t>
      </w:r>
    </w:p>
    <w:p w14:paraId="375EA346" w14:textId="7A3DCC3A" w:rsidR="006C558D" w:rsidRPr="006C558D" w:rsidRDefault="006C558D" w:rsidP="006C558D">
      <w:pPr>
        <w:pStyle w:val="TextAlineat"/>
        <w:numPr>
          <w:ilvl w:val="0"/>
          <w:numId w:val="5"/>
        </w:numPr>
        <w:tabs>
          <w:tab w:val="left" w:pos="450"/>
        </w:tabs>
        <w:spacing w:before="0"/>
        <w:rPr>
          <w:rFonts w:ascii="Times New Roman" w:hAnsi="Times New Roman"/>
          <w:sz w:val="22"/>
          <w:szCs w:val="22"/>
          <w:lang w:val="fr-FR"/>
        </w:rPr>
      </w:pPr>
      <w:r w:rsidRPr="006C558D">
        <w:rPr>
          <w:rFonts w:ascii="Times New Roman" w:hAnsi="Times New Roman"/>
          <w:sz w:val="22"/>
          <w:szCs w:val="22"/>
          <w:lang w:val="fr-FR"/>
        </w:rPr>
        <w:t>tehnologii emergente de comunicații mobile din familia 5G;</w:t>
      </w:r>
    </w:p>
    <w:p w14:paraId="6B2CA9BF" w14:textId="2FD0B97E" w:rsidR="006C558D" w:rsidRDefault="006C558D" w:rsidP="006C558D">
      <w:pPr>
        <w:pStyle w:val="TextAlineat"/>
        <w:numPr>
          <w:ilvl w:val="0"/>
          <w:numId w:val="5"/>
        </w:numPr>
        <w:tabs>
          <w:tab w:val="left" w:pos="450"/>
        </w:tabs>
        <w:spacing w:before="0"/>
        <w:rPr>
          <w:rFonts w:ascii="Times New Roman" w:hAnsi="Times New Roman"/>
          <w:sz w:val="22"/>
          <w:szCs w:val="22"/>
          <w:lang w:val="fr-FR"/>
        </w:rPr>
      </w:pPr>
      <w:r w:rsidRPr="006C558D">
        <w:rPr>
          <w:rFonts w:ascii="Times New Roman" w:hAnsi="Times New Roman"/>
          <w:sz w:val="22"/>
          <w:szCs w:val="22"/>
          <w:lang w:val="fr-FR"/>
        </w:rPr>
        <w:t>tehnologii de radiocomunicații intervehiculare.</w:t>
      </w:r>
    </w:p>
    <w:p w14:paraId="3C70071C" w14:textId="1FDB3191" w:rsidR="00B02ECC" w:rsidRPr="00B02ECC" w:rsidRDefault="00B02ECC" w:rsidP="00381FB7">
      <w:pPr>
        <w:spacing w:before="120" w:after="0"/>
        <w:jc w:val="both"/>
        <w:rPr>
          <w:rFonts w:ascii="Times New Roman" w:hAnsi="Times New Roman"/>
          <w:lang w:val="fr-FR"/>
        </w:rPr>
      </w:pPr>
      <w:r w:rsidRPr="008219C3">
        <w:rPr>
          <w:rFonts w:ascii="Times New Roman" w:hAnsi="Times New Roman"/>
          <w:b/>
          <w:bCs/>
          <w:lang w:val="fr-FR"/>
        </w:rPr>
        <w:t>Reţeaua de comunicaţii avansate pe baza tehnologiei software defined radio (SDR)</w:t>
      </w:r>
      <w:r w:rsidRPr="00B02ECC">
        <w:rPr>
          <w:rFonts w:ascii="Times New Roman" w:hAnsi="Times New Roman"/>
          <w:lang w:val="fr-FR"/>
        </w:rPr>
        <w:t xml:space="preserve"> cu control de la distanţă va</w:t>
      </w:r>
      <w:r>
        <w:rPr>
          <w:rFonts w:ascii="Times New Roman" w:hAnsi="Times New Roman"/>
          <w:lang w:val="fr-FR"/>
        </w:rPr>
        <w:t xml:space="preserve"> </w:t>
      </w:r>
      <w:r w:rsidRPr="00B02ECC">
        <w:rPr>
          <w:rFonts w:ascii="Times New Roman" w:hAnsi="Times New Roman"/>
          <w:lang w:val="fr-FR"/>
        </w:rPr>
        <w:t>include 10 dispozitive de tip USRP, conectate în reţea, utilizând un IP propriu. Accesul de la distanţă se face (1) prin</w:t>
      </w:r>
      <w:r>
        <w:rPr>
          <w:rFonts w:ascii="Times New Roman" w:hAnsi="Times New Roman"/>
          <w:lang w:val="fr-FR"/>
        </w:rPr>
        <w:t xml:space="preserve"> </w:t>
      </w:r>
      <w:r w:rsidRPr="00B02ECC">
        <w:rPr>
          <w:rFonts w:ascii="Times New Roman" w:hAnsi="Times New Roman"/>
          <w:lang w:val="fr-FR"/>
        </w:rPr>
        <w:t>intermediul unui server, care rulează aplicațiile de comunicații dezvoltate în Matlab/Simulink sau utilizând platforma</w:t>
      </w:r>
      <w:r>
        <w:rPr>
          <w:rFonts w:ascii="Times New Roman" w:hAnsi="Times New Roman"/>
          <w:lang w:val="fr-FR"/>
        </w:rPr>
        <w:t xml:space="preserve"> </w:t>
      </w:r>
      <w:r w:rsidRPr="00B02ECC">
        <w:rPr>
          <w:rFonts w:ascii="Times New Roman" w:hAnsi="Times New Roman"/>
          <w:lang w:val="fr-FR"/>
        </w:rPr>
        <w:t>GNU Radio şi asigură interfaţa cu dispozitivele USRP sau (2) accesând direct dispozitivele USRP (radioemițător sau</w:t>
      </w:r>
      <w:r>
        <w:rPr>
          <w:rFonts w:ascii="Times New Roman" w:hAnsi="Times New Roman"/>
          <w:lang w:val="fr-FR"/>
        </w:rPr>
        <w:t xml:space="preserve"> </w:t>
      </w:r>
      <w:r w:rsidRPr="00B02ECC">
        <w:rPr>
          <w:rFonts w:ascii="Times New Roman" w:hAnsi="Times New Roman"/>
          <w:lang w:val="fr-FR"/>
        </w:rPr>
        <w:t>radioreceptor), conectate în reţea, în cazul utilizatorilor care beneficiază de programul Matlab instalat pe staţiile de</w:t>
      </w:r>
      <w:r>
        <w:rPr>
          <w:rFonts w:ascii="Times New Roman" w:hAnsi="Times New Roman"/>
          <w:lang w:val="fr-FR"/>
        </w:rPr>
        <w:t xml:space="preserve"> </w:t>
      </w:r>
      <w:r w:rsidRPr="00B02ECC">
        <w:rPr>
          <w:rFonts w:ascii="Times New Roman" w:hAnsi="Times New Roman"/>
          <w:lang w:val="fr-FR"/>
        </w:rPr>
        <w:t xml:space="preserve">lucru personale. </w:t>
      </w:r>
    </w:p>
    <w:p w14:paraId="2C7350DF" w14:textId="41B7B907" w:rsidR="00B02ECC" w:rsidRPr="00B02ECC" w:rsidRDefault="00B02ECC" w:rsidP="00381FB7">
      <w:pPr>
        <w:spacing w:before="120" w:after="0"/>
        <w:jc w:val="both"/>
        <w:rPr>
          <w:rFonts w:ascii="Times New Roman" w:hAnsi="Times New Roman"/>
          <w:lang w:val="fr-FR"/>
        </w:rPr>
      </w:pPr>
      <w:r w:rsidRPr="008219C3">
        <w:rPr>
          <w:rFonts w:ascii="Times New Roman" w:hAnsi="Times New Roman"/>
          <w:b/>
          <w:bCs/>
          <w:lang w:val="fr-FR"/>
        </w:rPr>
        <w:t>Aplicațiile IoT</w:t>
      </w:r>
      <w:r w:rsidRPr="00B02ECC">
        <w:rPr>
          <w:rFonts w:ascii="Times New Roman" w:hAnsi="Times New Roman"/>
          <w:lang w:val="fr-FR"/>
        </w:rPr>
        <w:t xml:space="preserve"> se referă la preluarea datelor provenite de la un set de senzori, care, utilizând rețeaua IoT vor fi</w:t>
      </w:r>
      <w:r>
        <w:rPr>
          <w:rFonts w:ascii="Times New Roman" w:hAnsi="Times New Roman"/>
          <w:lang w:val="fr-FR"/>
        </w:rPr>
        <w:t xml:space="preserve"> </w:t>
      </w:r>
      <w:r w:rsidRPr="00B02ECC">
        <w:rPr>
          <w:rFonts w:ascii="Times New Roman" w:hAnsi="Times New Roman"/>
          <w:lang w:val="fr-FR"/>
        </w:rPr>
        <w:t>transmise spre prelucrare în Cloud. În cazul aplicațiilor IoB, datele provin de la diferite semnale biologice, care sunt</w:t>
      </w:r>
      <w:r>
        <w:rPr>
          <w:rFonts w:ascii="Times New Roman" w:hAnsi="Times New Roman"/>
          <w:lang w:val="fr-FR"/>
        </w:rPr>
        <w:t xml:space="preserve"> </w:t>
      </w:r>
      <w:r w:rsidRPr="00B02ECC">
        <w:rPr>
          <w:rFonts w:ascii="Times New Roman" w:hAnsi="Times New Roman"/>
          <w:lang w:val="fr-FR"/>
        </w:rPr>
        <w:t>monitorizate pentru pacienții cu afecțiuni cronice. Aplicaţiile în domeniul IoT/IoB vor fi implementate utilizând</w:t>
      </w:r>
      <w:r>
        <w:rPr>
          <w:rFonts w:ascii="Times New Roman" w:hAnsi="Times New Roman"/>
          <w:lang w:val="fr-FR"/>
        </w:rPr>
        <w:t xml:space="preserve"> </w:t>
      </w:r>
      <w:r w:rsidRPr="00B02ECC">
        <w:rPr>
          <w:rFonts w:ascii="Times New Roman" w:hAnsi="Times New Roman"/>
          <w:lang w:val="fr-FR"/>
        </w:rPr>
        <w:t>următoarele echipamente:</w:t>
      </w:r>
      <w:r w:rsidR="00381FB7">
        <w:rPr>
          <w:rFonts w:ascii="Times New Roman" w:hAnsi="Times New Roman"/>
          <w:lang w:val="fr-FR"/>
        </w:rPr>
        <w:t xml:space="preserve"> </w:t>
      </w:r>
      <w:r w:rsidRPr="00B02ECC">
        <w:rPr>
          <w:rFonts w:ascii="Times New Roman" w:hAnsi="Times New Roman"/>
          <w:lang w:val="fr-FR"/>
        </w:rPr>
        <w:t>kituri de dezvoltare încapsulate (Raspberry Pi 4 sau NVIDIA Jetson)</w:t>
      </w:r>
      <w:r w:rsidR="00381FB7">
        <w:rPr>
          <w:rFonts w:ascii="Times New Roman" w:hAnsi="Times New Roman"/>
          <w:lang w:val="fr-FR"/>
        </w:rPr>
        <w:t xml:space="preserve">, </w:t>
      </w:r>
      <w:r w:rsidRPr="00B02ECC">
        <w:rPr>
          <w:rFonts w:ascii="Times New Roman" w:hAnsi="Times New Roman"/>
          <w:lang w:val="fr-FR"/>
        </w:rPr>
        <w:t>kituri de comunicaţii IoT, 5G şi Cellular-V2X</w:t>
      </w:r>
      <w:r w:rsidR="00381FB7">
        <w:rPr>
          <w:rFonts w:ascii="Times New Roman" w:hAnsi="Times New Roman"/>
          <w:lang w:val="fr-FR"/>
        </w:rPr>
        <w:t xml:space="preserve">, </w:t>
      </w:r>
      <w:r w:rsidRPr="00B02ECC">
        <w:rPr>
          <w:rFonts w:ascii="Times New Roman" w:hAnsi="Times New Roman"/>
          <w:lang w:val="fr-FR"/>
        </w:rPr>
        <w:t>kit robotic pentru aplicaţii de mobilitate.</w:t>
      </w:r>
    </w:p>
    <w:p w14:paraId="0F4F7C29" w14:textId="16DE19D3" w:rsidR="00B02ECC" w:rsidRPr="00B02ECC" w:rsidRDefault="00B02ECC" w:rsidP="00381FB7">
      <w:pPr>
        <w:spacing w:before="120" w:after="0"/>
        <w:jc w:val="both"/>
        <w:rPr>
          <w:rFonts w:ascii="Times New Roman" w:hAnsi="Times New Roman"/>
          <w:lang w:val="fr-FR"/>
        </w:rPr>
      </w:pPr>
      <w:r w:rsidRPr="008219C3">
        <w:rPr>
          <w:rFonts w:ascii="Times New Roman" w:hAnsi="Times New Roman"/>
          <w:b/>
          <w:bCs/>
          <w:lang w:val="fr-FR"/>
        </w:rPr>
        <w:t>Aplicațiile care vizează comunicaţiile 5G</w:t>
      </w:r>
      <w:r w:rsidRPr="00B02ECC">
        <w:rPr>
          <w:rFonts w:ascii="Times New Roman" w:hAnsi="Times New Roman"/>
          <w:lang w:val="fr-FR"/>
        </w:rPr>
        <w:t xml:space="preserve"> – se vor implementa cu ajutorul unei celule 5G, conectată la un server,</w:t>
      </w:r>
      <w:r>
        <w:rPr>
          <w:rFonts w:ascii="Times New Roman" w:hAnsi="Times New Roman"/>
          <w:lang w:val="fr-FR"/>
        </w:rPr>
        <w:t xml:space="preserve"> </w:t>
      </w:r>
      <w:r w:rsidRPr="00B02ECC">
        <w:rPr>
          <w:rFonts w:ascii="Times New Roman" w:hAnsi="Times New Roman"/>
          <w:lang w:val="fr-FR"/>
        </w:rPr>
        <w:t>care va realiza procesarea datelor; recepţia datelor transmise se va face pe dispozitivele mobile ale utilizatorilor.</w:t>
      </w:r>
    </w:p>
    <w:p w14:paraId="6787FD57" w14:textId="7DEBCF76" w:rsidR="00B02ECC" w:rsidRDefault="00B02ECC" w:rsidP="00381FB7">
      <w:pPr>
        <w:spacing w:before="120" w:after="0"/>
        <w:jc w:val="both"/>
        <w:rPr>
          <w:rFonts w:ascii="Times New Roman" w:hAnsi="Times New Roman"/>
          <w:lang w:val="fr-FR"/>
        </w:rPr>
      </w:pPr>
      <w:r w:rsidRPr="008219C3">
        <w:rPr>
          <w:rFonts w:ascii="Times New Roman" w:hAnsi="Times New Roman"/>
          <w:b/>
          <w:bCs/>
          <w:lang w:val="fr-FR"/>
        </w:rPr>
        <w:t>Aplicațiile în domeniul comunicaţiilor vehiculare</w:t>
      </w:r>
      <w:r w:rsidRPr="00B02ECC">
        <w:rPr>
          <w:rFonts w:ascii="Times New Roman" w:hAnsi="Times New Roman"/>
          <w:lang w:val="fr-FR"/>
        </w:rPr>
        <w:t xml:space="preserve"> – se vor implementa diferite tipuri de comunicaţii vehiculare,</w:t>
      </w:r>
      <w:r>
        <w:rPr>
          <w:rFonts w:ascii="Times New Roman" w:hAnsi="Times New Roman"/>
          <w:lang w:val="fr-FR"/>
        </w:rPr>
        <w:t xml:space="preserve"> </w:t>
      </w:r>
      <w:r w:rsidRPr="00B02ECC">
        <w:rPr>
          <w:rFonts w:ascii="Times New Roman" w:hAnsi="Times New Roman"/>
          <w:lang w:val="fr-FR"/>
        </w:rPr>
        <w:t>utilizându-se diferite tipuri de tehnologii de acces radio; în cadrul centrului se vor studia comunicațiile directe „vehicle-to-vehicle” (V2V), comunicaţiile vehiculare mai complexe, „cellular vehicle-to-everything” (C-V2X) și comunicațiile de</w:t>
      </w:r>
      <w:r>
        <w:rPr>
          <w:rFonts w:ascii="Times New Roman" w:hAnsi="Times New Roman"/>
          <w:lang w:val="fr-FR"/>
        </w:rPr>
        <w:t xml:space="preserve"> </w:t>
      </w:r>
      <w:r w:rsidRPr="00B02ECC">
        <w:rPr>
          <w:rFonts w:ascii="Times New Roman" w:hAnsi="Times New Roman"/>
          <w:lang w:val="fr-FR"/>
        </w:rPr>
        <w:t>tip „short-range” dedicate (DSRC). Prin utilizarea acestor tehnologii de comunicare pot fi implementate diferite aplicații</w:t>
      </w:r>
      <w:r>
        <w:rPr>
          <w:rFonts w:ascii="Times New Roman" w:hAnsi="Times New Roman"/>
          <w:lang w:val="fr-FR"/>
        </w:rPr>
        <w:t xml:space="preserve"> </w:t>
      </w:r>
      <w:r w:rsidRPr="00B02ECC">
        <w:rPr>
          <w:rFonts w:ascii="Times New Roman" w:hAnsi="Times New Roman"/>
          <w:lang w:val="fr-FR"/>
        </w:rPr>
        <w:t>pentru siguranță rutieră, precum și servicii legate de „infotainment”. DSRC și C-V2X sunt tehnologii în dezvolare, care</w:t>
      </w:r>
      <w:r>
        <w:rPr>
          <w:rFonts w:ascii="Times New Roman" w:hAnsi="Times New Roman"/>
          <w:lang w:val="fr-FR"/>
        </w:rPr>
        <w:t xml:space="preserve"> </w:t>
      </w:r>
      <w:r w:rsidRPr="00B02ECC">
        <w:rPr>
          <w:rFonts w:ascii="Times New Roman" w:hAnsi="Times New Roman"/>
          <w:lang w:val="fr-FR"/>
        </w:rPr>
        <w:t>nu au ajuns încă la maturitate, utilizate pentru a asigura un schimb de date de foarte mare viteză și pe înaltă frecvență,</w:t>
      </w:r>
      <w:r>
        <w:rPr>
          <w:rFonts w:ascii="Times New Roman" w:hAnsi="Times New Roman"/>
          <w:lang w:val="fr-FR"/>
        </w:rPr>
        <w:t xml:space="preserve"> </w:t>
      </w:r>
      <w:r w:rsidRPr="00B02ECC">
        <w:rPr>
          <w:rFonts w:ascii="Times New Roman" w:hAnsi="Times New Roman"/>
          <w:lang w:val="fr-FR"/>
        </w:rPr>
        <w:t>dar necesită o implementare extinsă și costisitoare a infrastructurii.</w:t>
      </w:r>
    </w:p>
    <w:p w14:paraId="5A82DE66" w14:textId="77777777" w:rsidR="00381FB7" w:rsidRDefault="00381FB7" w:rsidP="00381FB7">
      <w:pPr>
        <w:spacing w:before="120" w:after="0"/>
        <w:jc w:val="both"/>
        <w:rPr>
          <w:rFonts w:ascii="Times New Roman" w:hAnsi="Times New Roman"/>
          <w:lang w:val="fr-FR"/>
        </w:rPr>
      </w:pPr>
    </w:p>
    <w:p w14:paraId="21DBD469" w14:textId="77777777" w:rsidR="00B02ECC" w:rsidRDefault="00B02ECC" w:rsidP="00B02ECC">
      <w:pPr>
        <w:spacing w:after="0"/>
        <w:jc w:val="both"/>
        <w:rPr>
          <w:rFonts w:ascii="Times New Roman" w:hAnsi="Times New Roman"/>
          <w:lang w:val="fr-FR"/>
        </w:rPr>
      </w:pPr>
    </w:p>
    <w:p w14:paraId="61960580" w14:textId="7F30B228" w:rsidR="008219C3" w:rsidRPr="008219C3" w:rsidRDefault="00B02ECC" w:rsidP="008219C3">
      <w:pPr>
        <w:pStyle w:val="ListParagraph"/>
        <w:numPr>
          <w:ilvl w:val="0"/>
          <w:numId w:val="6"/>
        </w:numPr>
        <w:spacing w:after="0"/>
        <w:jc w:val="both"/>
        <w:rPr>
          <w:rFonts w:ascii="Times New Roman" w:hAnsi="Times New Roman"/>
          <w:b/>
          <w:bCs/>
          <w:lang w:val="fr-FR"/>
        </w:rPr>
      </w:pPr>
      <w:r w:rsidRPr="008219C3">
        <w:rPr>
          <w:rFonts w:ascii="Times New Roman" w:hAnsi="Times New Roman"/>
          <w:b/>
          <w:bCs/>
          <w:lang w:val="fr-FR"/>
        </w:rPr>
        <w:lastRenderedPageBreak/>
        <w:t xml:space="preserve">Rezultate prevăzute </w:t>
      </w:r>
    </w:p>
    <w:p w14:paraId="54FA369A" w14:textId="26F64A15" w:rsidR="00B02ECC" w:rsidRPr="008219C3" w:rsidRDefault="008219C3" w:rsidP="008219C3">
      <w:pPr>
        <w:spacing w:before="120" w:after="0"/>
        <w:jc w:val="both"/>
        <w:rPr>
          <w:rFonts w:ascii="Times New Roman" w:hAnsi="Times New Roman"/>
          <w:lang w:val="fr-FR"/>
        </w:rPr>
      </w:pPr>
      <w:r>
        <w:rPr>
          <w:rFonts w:ascii="Times New Roman" w:hAnsi="Times New Roman"/>
          <w:lang w:val="fr-FR"/>
        </w:rPr>
        <w:t xml:space="preserve">Rezultatele prevăzute în proiectul DigitAll@TUIASI, corespunzătoare Centrului </w:t>
      </w:r>
      <w:r w:rsidRPr="008219C3">
        <w:rPr>
          <w:rFonts w:ascii="Times New Roman" w:hAnsi="Times New Roman"/>
          <w:lang w:val="fr-FR"/>
        </w:rPr>
        <w:t>de inovare în comunicații digitale avansate (IoT &amp; 5G)</w:t>
      </w:r>
      <w:r>
        <w:rPr>
          <w:rFonts w:ascii="Times New Roman" w:hAnsi="Times New Roman"/>
          <w:lang w:val="fr-FR"/>
        </w:rPr>
        <w:t xml:space="preserve"> </w:t>
      </w:r>
      <w:r w:rsidR="00B02ECC" w:rsidRPr="008219C3">
        <w:rPr>
          <w:rFonts w:ascii="Times New Roman" w:hAnsi="Times New Roman"/>
          <w:lang w:val="fr-FR"/>
        </w:rPr>
        <w:t>vizează următoarele aspecte:</w:t>
      </w:r>
    </w:p>
    <w:p w14:paraId="301696DC" w14:textId="371B672D" w:rsidR="00B02ECC" w:rsidRPr="006E7C5B" w:rsidRDefault="00B02ECC" w:rsidP="006E7C5B">
      <w:pPr>
        <w:pStyle w:val="ListParagraph"/>
        <w:numPr>
          <w:ilvl w:val="0"/>
          <w:numId w:val="5"/>
        </w:numPr>
        <w:spacing w:after="0"/>
        <w:ind w:left="288" w:hanging="144"/>
        <w:jc w:val="both"/>
        <w:rPr>
          <w:rFonts w:ascii="Times New Roman" w:hAnsi="Times New Roman"/>
          <w:lang w:val="fr-FR"/>
        </w:rPr>
      </w:pPr>
      <w:r w:rsidRPr="006E7C5B">
        <w:rPr>
          <w:rFonts w:ascii="Times New Roman" w:hAnsi="Times New Roman"/>
          <w:lang w:val="fr-FR"/>
        </w:rPr>
        <w:t>implementarea unei infrastructuri de ultimă generație în domeniul radiocomunicațiilor digitale avansate, care poate fi</w:t>
      </w:r>
      <w:r w:rsidRPr="006E7C5B">
        <w:rPr>
          <w:rFonts w:ascii="Times New Roman" w:hAnsi="Times New Roman"/>
          <w:lang w:val="fr-FR"/>
        </w:rPr>
        <w:t xml:space="preserve"> </w:t>
      </w:r>
      <w:r w:rsidRPr="006E7C5B">
        <w:rPr>
          <w:rFonts w:ascii="Times New Roman" w:hAnsi="Times New Roman"/>
          <w:lang w:val="fr-FR"/>
        </w:rPr>
        <w:t>accesată și controlată de la distanță;</w:t>
      </w:r>
    </w:p>
    <w:p w14:paraId="54BE6746" w14:textId="332CBF58" w:rsidR="00B02ECC" w:rsidRPr="006E7C5B" w:rsidRDefault="00B02ECC" w:rsidP="006E7C5B">
      <w:pPr>
        <w:pStyle w:val="ListParagraph"/>
        <w:numPr>
          <w:ilvl w:val="0"/>
          <w:numId w:val="5"/>
        </w:numPr>
        <w:spacing w:after="0"/>
        <w:ind w:left="288" w:hanging="144"/>
        <w:jc w:val="both"/>
        <w:rPr>
          <w:rFonts w:ascii="Times New Roman" w:hAnsi="Times New Roman"/>
          <w:lang w:val="fr-FR"/>
        </w:rPr>
      </w:pPr>
      <w:r w:rsidRPr="006E7C5B">
        <w:rPr>
          <w:rFonts w:ascii="Times New Roman" w:hAnsi="Times New Roman"/>
          <w:lang w:val="fr-FR"/>
        </w:rPr>
        <w:t>îmbunătățirea procesului didactic prin implementarea unor lucrări de laborator cu parte experimentală;</w:t>
      </w:r>
    </w:p>
    <w:p w14:paraId="278CD2C1" w14:textId="6EB54CBE" w:rsidR="00B02ECC" w:rsidRPr="006E7C5B" w:rsidRDefault="00B02ECC" w:rsidP="006E7C5B">
      <w:pPr>
        <w:pStyle w:val="ListParagraph"/>
        <w:numPr>
          <w:ilvl w:val="0"/>
          <w:numId w:val="5"/>
        </w:numPr>
        <w:spacing w:after="0"/>
        <w:ind w:left="288" w:hanging="144"/>
        <w:jc w:val="both"/>
        <w:rPr>
          <w:rFonts w:ascii="Times New Roman" w:hAnsi="Times New Roman"/>
          <w:lang w:val="fr-FR"/>
        </w:rPr>
      </w:pPr>
      <w:r w:rsidRPr="006E7C5B">
        <w:rPr>
          <w:rFonts w:ascii="Times New Roman" w:hAnsi="Times New Roman"/>
          <w:lang w:val="fr-FR"/>
        </w:rPr>
        <w:t>suport pentru activitățile de cercetare, prin utilizarea unor echipamente de radiocomunicații moderne;</w:t>
      </w:r>
    </w:p>
    <w:p w14:paraId="6117903A" w14:textId="272D4E63" w:rsidR="00B02ECC" w:rsidRPr="006E7C5B" w:rsidRDefault="00B02ECC" w:rsidP="006E7C5B">
      <w:pPr>
        <w:pStyle w:val="ListParagraph"/>
        <w:numPr>
          <w:ilvl w:val="0"/>
          <w:numId w:val="5"/>
        </w:numPr>
        <w:spacing w:after="0"/>
        <w:ind w:left="288" w:hanging="144"/>
        <w:jc w:val="both"/>
        <w:rPr>
          <w:rFonts w:ascii="Times New Roman" w:hAnsi="Times New Roman"/>
          <w:lang w:val="fr-FR"/>
        </w:rPr>
      </w:pPr>
      <w:r w:rsidRPr="006E7C5B">
        <w:rPr>
          <w:rFonts w:ascii="Times New Roman" w:hAnsi="Times New Roman"/>
          <w:lang w:val="fr-FR"/>
        </w:rPr>
        <w:t>posibilitatea implementării unor proiecte de cercetare inter/multi disciplinare, datorită posibilității de partajare a</w:t>
      </w:r>
      <w:r w:rsidRPr="006E7C5B">
        <w:rPr>
          <w:rFonts w:ascii="Times New Roman" w:hAnsi="Times New Roman"/>
          <w:lang w:val="fr-FR"/>
        </w:rPr>
        <w:t xml:space="preserve"> </w:t>
      </w:r>
      <w:r w:rsidRPr="006E7C5B">
        <w:rPr>
          <w:rFonts w:ascii="Times New Roman" w:hAnsi="Times New Roman"/>
          <w:lang w:val="fr-FR"/>
        </w:rPr>
        <w:t>infrastructurii de cercetare a centrului între mai multe facultăți din cadrul TUIASI</w:t>
      </w:r>
      <w:r w:rsidR="008219C3" w:rsidRPr="006E7C5B">
        <w:rPr>
          <w:rFonts w:ascii="Times New Roman" w:hAnsi="Times New Roman"/>
          <w:lang w:val="fr-FR"/>
        </w:rPr>
        <w:t>.</w:t>
      </w:r>
    </w:p>
    <w:p w14:paraId="0C11609B" w14:textId="4691C3F6" w:rsidR="00B02ECC" w:rsidRPr="00B02ECC" w:rsidRDefault="00B02ECC" w:rsidP="00381FB7">
      <w:pPr>
        <w:spacing w:before="120" w:after="0"/>
        <w:jc w:val="both"/>
        <w:rPr>
          <w:rFonts w:ascii="Times New Roman" w:hAnsi="Times New Roman"/>
          <w:lang w:val="fr-FR"/>
        </w:rPr>
      </w:pPr>
      <w:r w:rsidRPr="00B02ECC">
        <w:rPr>
          <w:rFonts w:ascii="Times New Roman" w:hAnsi="Times New Roman"/>
          <w:lang w:val="fr-FR"/>
        </w:rPr>
        <w:t>Centrul de inovare în comunicații digitale avansate va contribui la modernizarea unor programe de studii de la mai</w:t>
      </w:r>
      <w:r>
        <w:rPr>
          <w:rFonts w:ascii="Times New Roman" w:hAnsi="Times New Roman"/>
          <w:lang w:val="fr-FR"/>
        </w:rPr>
        <w:t xml:space="preserve"> </w:t>
      </w:r>
      <w:r w:rsidRPr="00B02ECC">
        <w:rPr>
          <w:rFonts w:ascii="Times New Roman" w:hAnsi="Times New Roman"/>
          <w:lang w:val="fr-FR"/>
        </w:rPr>
        <w:t>multe facultăți din cadrul Universității Tehnice “Gheorghe Asachi” din Iași și va putea fi utilizat la mai multe discipline</w:t>
      </w:r>
      <w:r>
        <w:rPr>
          <w:rFonts w:ascii="Times New Roman" w:hAnsi="Times New Roman"/>
          <w:lang w:val="fr-FR"/>
        </w:rPr>
        <w:t xml:space="preserve"> </w:t>
      </w:r>
      <w:r w:rsidRPr="00B02ECC">
        <w:rPr>
          <w:rFonts w:ascii="Times New Roman" w:hAnsi="Times New Roman"/>
          <w:lang w:val="fr-FR"/>
        </w:rPr>
        <w:t>din cadrul acestora.</w:t>
      </w:r>
    </w:p>
    <w:p w14:paraId="7ED152AB" w14:textId="5293A491" w:rsidR="00B02ECC" w:rsidRPr="00B02ECC" w:rsidRDefault="00B02ECC" w:rsidP="00381FB7">
      <w:pPr>
        <w:spacing w:after="0"/>
        <w:jc w:val="both"/>
        <w:rPr>
          <w:rFonts w:ascii="Times New Roman" w:hAnsi="Times New Roman"/>
          <w:lang w:val="fr-FR"/>
        </w:rPr>
      </w:pPr>
      <w:r w:rsidRPr="00B02ECC">
        <w:rPr>
          <w:rFonts w:ascii="Times New Roman" w:hAnsi="Times New Roman"/>
          <w:lang w:val="fr-FR"/>
        </w:rPr>
        <w:t>Controlul de la distanță al echipamentelor de comunicații va facilita accesul studenților la infrastructura de comunicații,</w:t>
      </w:r>
      <w:r>
        <w:rPr>
          <w:rFonts w:ascii="Times New Roman" w:hAnsi="Times New Roman"/>
          <w:lang w:val="fr-FR"/>
        </w:rPr>
        <w:t xml:space="preserve"> </w:t>
      </w:r>
      <w:r w:rsidRPr="00B02ECC">
        <w:rPr>
          <w:rFonts w:ascii="Times New Roman" w:hAnsi="Times New Roman"/>
          <w:lang w:val="fr-FR"/>
        </w:rPr>
        <w:t>aceștia putând accesa și controla echipamentele de comunicații folosind rețeaua de calculatoare disponibilă în</w:t>
      </w:r>
      <w:r>
        <w:rPr>
          <w:rFonts w:ascii="Times New Roman" w:hAnsi="Times New Roman"/>
          <w:lang w:val="fr-FR"/>
        </w:rPr>
        <w:t xml:space="preserve"> </w:t>
      </w:r>
      <w:r w:rsidRPr="00B02ECC">
        <w:rPr>
          <w:rFonts w:ascii="Times New Roman" w:hAnsi="Times New Roman"/>
          <w:lang w:val="fr-FR"/>
        </w:rPr>
        <w:t>facultate.</w:t>
      </w:r>
    </w:p>
    <w:p w14:paraId="0E68DFCA" w14:textId="4A517E74" w:rsidR="00B02ECC" w:rsidRPr="00B02ECC" w:rsidRDefault="00B02ECC" w:rsidP="00381FB7">
      <w:pPr>
        <w:spacing w:after="0"/>
        <w:jc w:val="both"/>
        <w:rPr>
          <w:rFonts w:ascii="Times New Roman" w:hAnsi="Times New Roman"/>
          <w:lang w:val="fr-FR"/>
        </w:rPr>
      </w:pPr>
      <w:r w:rsidRPr="00B02ECC">
        <w:rPr>
          <w:rFonts w:ascii="Times New Roman" w:hAnsi="Times New Roman"/>
          <w:lang w:val="fr-FR"/>
        </w:rPr>
        <w:t>De asemenea, prin partajarea infrastructurii din cadrul centrului, se vor putea desfășura proiecte de cercetare care vor</w:t>
      </w:r>
      <w:r>
        <w:rPr>
          <w:rFonts w:ascii="Times New Roman" w:hAnsi="Times New Roman"/>
          <w:lang w:val="fr-FR"/>
        </w:rPr>
        <w:t xml:space="preserve"> </w:t>
      </w:r>
      <w:r w:rsidRPr="00B02ECC">
        <w:rPr>
          <w:rFonts w:ascii="Times New Roman" w:hAnsi="Times New Roman"/>
          <w:lang w:val="fr-FR"/>
        </w:rPr>
        <w:t>include cercetători de la mai multe facultăți, beneficiindu-se astfel de expertiza fiecăruia în cadrul proiectelor de</w:t>
      </w:r>
      <w:r>
        <w:rPr>
          <w:rFonts w:ascii="Times New Roman" w:hAnsi="Times New Roman"/>
          <w:lang w:val="fr-FR"/>
        </w:rPr>
        <w:t xml:space="preserve"> </w:t>
      </w:r>
      <w:r w:rsidRPr="00B02ECC">
        <w:rPr>
          <w:rFonts w:ascii="Times New Roman" w:hAnsi="Times New Roman"/>
          <w:lang w:val="fr-FR"/>
        </w:rPr>
        <w:t>cercetare comune.</w:t>
      </w:r>
    </w:p>
    <w:p w14:paraId="19CDBC81" w14:textId="1EA10982" w:rsidR="00B02ECC" w:rsidRPr="00B02ECC" w:rsidRDefault="00B02ECC" w:rsidP="00381FB7">
      <w:pPr>
        <w:spacing w:after="0"/>
        <w:jc w:val="both"/>
        <w:rPr>
          <w:rFonts w:ascii="Times New Roman" w:hAnsi="Times New Roman"/>
          <w:lang w:val="fr-FR"/>
        </w:rPr>
      </w:pPr>
      <w:r w:rsidRPr="00B02ECC">
        <w:rPr>
          <w:rFonts w:ascii="Times New Roman" w:hAnsi="Times New Roman"/>
          <w:lang w:val="fr-FR"/>
        </w:rPr>
        <w:t>Ținând cont de caracterul multidisciplinar al centrului, precum și de orientarea acestuia către aplicațiile practice în</w:t>
      </w:r>
      <w:r>
        <w:rPr>
          <w:rFonts w:ascii="Times New Roman" w:hAnsi="Times New Roman"/>
          <w:lang w:val="fr-FR"/>
        </w:rPr>
        <w:t xml:space="preserve"> </w:t>
      </w:r>
      <w:r w:rsidRPr="00B02ECC">
        <w:rPr>
          <w:rFonts w:ascii="Times New Roman" w:hAnsi="Times New Roman"/>
          <w:lang w:val="fr-FR"/>
        </w:rPr>
        <w:t>domeniul radiocomunicațiilor digitale, acesta se va integra și va completa foarte bine celelalte laboratoare existente în</w:t>
      </w:r>
      <w:r>
        <w:rPr>
          <w:rFonts w:ascii="Times New Roman" w:hAnsi="Times New Roman"/>
          <w:lang w:val="fr-FR"/>
        </w:rPr>
        <w:t xml:space="preserve"> </w:t>
      </w:r>
      <w:r w:rsidRPr="00B02ECC">
        <w:rPr>
          <w:rFonts w:ascii="Times New Roman" w:hAnsi="Times New Roman"/>
          <w:lang w:val="fr-FR"/>
        </w:rPr>
        <w:t>cadrul Universității. În acest fel, centrul va contribui semnificativ la creșterea experienței practice a studenților, ceea ce</w:t>
      </w:r>
      <w:r>
        <w:rPr>
          <w:rFonts w:ascii="Times New Roman" w:hAnsi="Times New Roman"/>
          <w:lang w:val="fr-FR"/>
        </w:rPr>
        <w:t xml:space="preserve"> </w:t>
      </w:r>
      <w:r w:rsidRPr="00B02ECC">
        <w:rPr>
          <w:rFonts w:ascii="Times New Roman" w:hAnsi="Times New Roman"/>
          <w:lang w:val="fr-FR"/>
        </w:rPr>
        <w:t>va facilita posibilitatea angajării acestora pe piața muncii.</w:t>
      </w:r>
    </w:p>
    <w:p w14:paraId="249718DF" w14:textId="66AFD04E" w:rsidR="00B02ECC" w:rsidRPr="00B02ECC" w:rsidRDefault="00B02ECC" w:rsidP="00381FB7">
      <w:pPr>
        <w:spacing w:after="0"/>
        <w:jc w:val="both"/>
        <w:rPr>
          <w:rFonts w:ascii="Times New Roman" w:hAnsi="Times New Roman"/>
          <w:lang w:val="fr-FR"/>
        </w:rPr>
      </w:pPr>
      <w:r w:rsidRPr="00B02ECC">
        <w:rPr>
          <w:rFonts w:ascii="Times New Roman" w:hAnsi="Times New Roman"/>
          <w:lang w:val="fr-FR"/>
        </w:rPr>
        <w:t>Controlul software al echipamentelor de radiocomunicații de tip USRP din structura centrului se va face cu ajutorul</w:t>
      </w:r>
      <w:r>
        <w:rPr>
          <w:rFonts w:ascii="Times New Roman" w:hAnsi="Times New Roman"/>
          <w:lang w:val="fr-FR"/>
        </w:rPr>
        <w:t xml:space="preserve"> </w:t>
      </w:r>
      <w:r w:rsidRPr="00B02ECC">
        <w:rPr>
          <w:rFonts w:ascii="Times New Roman" w:hAnsi="Times New Roman"/>
          <w:lang w:val="fr-FR"/>
        </w:rPr>
        <w:t>programului Matlab/Simulink, pentru care există deja licență de funcționare la nivel de Universitate.</w:t>
      </w:r>
    </w:p>
    <w:p w14:paraId="39488089" w14:textId="699AC4B2" w:rsidR="00B02ECC" w:rsidRDefault="00B02ECC" w:rsidP="00381FB7">
      <w:pPr>
        <w:spacing w:after="0"/>
        <w:jc w:val="both"/>
        <w:rPr>
          <w:rFonts w:ascii="Times New Roman" w:hAnsi="Times New Roman"/>
          <w:lang w:val="fr-FR"/>
        </w:rPr>
      </w:pPr>
      <w:r w:rsidRPr="00B02ECC">
        <w:rPr>
          <w:rFonts w:ascii="Times New Roman" w:hAnsi="Times New Roman"/>
          <w:lang w:val="fr-FR"/>
        </w:rPr>
        <w:t>De asemenea, centrul va oferi un suport important pentru activitatea de cercetare desfășurată în cadrul Universității,</w:t>
      </w:r>
      <w:r>
        <w:rPr>
          <w:rFonts w:ascii="Times New Roman" w:hAnsi="Times New Roman"/>
          <w:lang w:val="fr-FR"/>
        </w:rPr>
        <w:t xml:space="preserve"> </w:t>
      </w:r>
      <w:r w:rsidRPr="00B02ECC">
        <w:rPr>
          <w:rFonts w:ascii="Times New Roman" w:hAnsi="Times New Roman"/>
          <w:lang w:val="fr-FR"/>
        </w:rPr>
        <w:t>venind în completarea Centrelor de Cercetare existente.</w:t>
      </w:r>
    </w:p>
    <w:p w14:paraId="7178D21A" w14:textId="77777777" w:rsidR="00381FB7" w:rsidRDefault="00381FB7" w:rsidP="008219C3">
      <w:pPr>
        <w:spacing w:after="0"/>
        <w:ind w:firstLine="720"/>
        <w:jc w:val="both"/>
        <w:rPr>
          <w:rFonts w:ascii="Times New Roman" w:hAnsi="Times New Roman"/>
          <w:lang w:val="fr-FR"/>
        </w:rPr>
      </w:pPr>
    </w:p>
    <w:p w14:paraId="335202FF" w14:textId="6C49CB4C" w:rsidR="004C0282" w:rsidRDefault="004C0282" w:rsidP="008219C3">
      <w:pPr>
        <w:spacing w:after="0"/>
        <w:ind w:firstLine="720"/>
        <w:jc w:val="both"/>
        <w:rPr>
          <w:rFonts w:ascii="Times New Roman" w:hAnsi="Times New Roman"/>
          <w:lang w:val="fr-FR"/>
        </w:rPr>
      </w:pPr>
    </w:p>
    <w:p w14:paraId="66091A91" w14:textId="2620F15C" w:rsidR="004C0282" w:rsidRPr="004C0282" w:rsidRDefault="004C0282" w:rsidP="004C0282">
      <w:pPr>
        <w:pStyle w:val="ListParagraph"/>
        <w:numPr>
          <w:ilvl w:val="0"/>
          <w:numId w:val="6"/>
        </w:numPr>
        <w:spacing w:after="0"/>
        <w:jc w:val="both"/>
        <w:rPr>
          <w:rFonts w:ascii="Times New Roman" w:hAnsi="Times New Roman"/>
          <w:b/>
          <w:bCs/>
          <w:lang w:val="fr-FR"/>
        </w:rPr>
      </w:pPr>
      <w:r w:rsidRPr="004C0282">
        <w:rPr>
          <w:rFonts w:ascii="Times New Roman" w:hAnsi="Times New Roman"/>
          <w:b/>
          <w:bCs/>
          <w:lang w:val="fr-FR"/>
        </w:rPr>
        <w:t>Programe de studiu sprijinite (indicatori minim</w:t>
      </w:r>
      <w:r w:rsidR="009C3AA8">
        <w:rPr>
          <w:rFonts w:ascii="Times New Roman" w:hAnsi="Times New Roman"/>
          <w:b/>
          <w:bCs/>
          <w:lang w:val="fr-FR"/>
        </w:rPr>
        <w:t>al</w:t>
      </w:r>
      <w:r w:rsidRPr="004C0282">
        <w:rPr>
          <w:rFonts w:ascii="Times New Roman" w:hAnsi="Times New Roman"/>
          <w:b/>
          <w:bCs/>
          <w:lang w:val="fr-FR"/>
        </w:rPr>
        <w:t>i în proiect)</w:t>
      </w:r>
    </w:p>
    <w:p w14:paraId="073687F0" w14:textId="77777777" w:rsidR="004C0282" w:rsidRPr="004C0282" w:rsidRDefault="004C0282" w:rsidP="004C0282">
      <w:pPr>
        <w:spacing w:before="120" w:after="0"/>
        <w:jc w:val="both"/>
        <w:rPr>
          <w:rFonts w:ascii="Times New Roman" w:hAnsi="Times New Roman"/>
          <w:b/>
          <w:bCs/>
          <w:lang w:val="fr-FR"/>
        </w:rPr>
      </w:pPr>
      <w:r w:rsidRPr="004C0282">
        <w:rPr>
          <w:rFonts w:ascii="Times New Roman" w:hAnsi="Times New Roman"/>
          <w:b/>
          <w:bCs/>
          <w:lang w:val="fr-FR"/>
        </w:rPr>
        <w:t>Studii universitare de licență</w:t>
      </w:r>
    </w:p>
    <w:p w14:paraId="592950D3" w14:textId="780B2F2A"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xml:space="preserve">Facultatea de Electronică, Telecomunicații și Tehnologia Informației (ETTI) – programul de studii Tehnologii și </w:t>
      </w:r>
      <w:r>
        <w:rPr>
          <w:rFonts w:ascii="Times New Roman" w:hAnsi="Times New Roman"/>
          <w:lang w:val="fr-FR"/>
        </w:rPr>
        <w:t xml:space="preserve">Système </w:t>
      </w:r>
      <w:r w:rsidRPr="004C0282">
        <w:rPr>
          <w:rFonts w:ascii="Times New Roman" w:hAnsi="Times New Roman"/>
          <w:lang w:val="fr-FR"/>
        </w:rPr>
        <w:t>de Telecomunicații (TST) cu predare în limbile română și engleză;</w:t>
      </w:r>
    </w:p>
    <w:p w14:paraId="4945F107" w14:textId="5EA16A83"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Facultatea de Automatică și Calculatoare (AC) - programul de studii Machine learning, robotics and control (program</w:t>
      </w:r>
      <w:r>
        <w:rPr>
          <w:rFonts w:ascii="Times New Roman" w:hAnsi="Times New Roman"/>
          <w:lang w:val="fr-FR"/>
        </w:rPr>
        <w:t xml:space="preserve"> </w:t>
      </w:r>
      <w:r w:rsidRPr="004C0282">
        <w:rPr>
          <w:rFonts w:ascii="Times New Roman" w:hAnsi="Times New Roman"/>
          <w:lang w:val="fr-FR"/>
        </w:rPr>
        <w:t>nou cu termen de implementare 2024).</w:t>
      </w:r>
    </w:p>
    <w:p w14:paraId="1B3C69F2" w14:textId="77777777" w:rsidR="004C0282" w:rsidRPr="004C0282" w:rsidRDefault="004C0282" w:rsidP="004C0282">
      <w:pPr>
        <w:spacing w:after="0"/>
        <w:jc w:val="both"/>
        <w:rPr>
          <w:rFonts w:ascii="Times New Roman" w:hAnsi="Times New Roman"/>
          <w:b/>
          <w:bCs/>
          <w:lang w:val="fr-FR"/>
        </w:rPr>
      </w:pPr>
      <w:r w:rsidRPr="004C0282">
        <w:rPr>
          <w:rFonts w:ascii="Times New Roman" w:hAnsi="Times New Roman"/>
          <w:b/>
          <w:bCs/>
          <w:lang w:val="fr-FR"/>
        </w:rPr>
        <w:t>Studii universitare de master</w:t>
      </w:r>
    </w:p>
    <w:p w14:paraId="77B91891"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Facultatea de Electronică, Telecomunicații și Tehnologia Informației (ETTI):</w:t>
      </w:r>
    </w:p>
    <w:p w14:paraId="12F06099"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programul de studii Information Technologies for Telecommunications (IT4T);</w:t>
      </w:r>
    </w:p>
    <w:p w14:paraId="2AB6930B"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programul de studii Radiocomunicații digitale (RD);</w:t>
      </w:r>
    </w:p>
    <w:p w14:paraId="3933CF15"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programul de studii Rețele de comunicații (RC);</w:t>
      </w:r>
    </w:p>
    <w:p w14:paraId="139C3A6A"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Facultatea de Automatică şi Calculatoare (AC):</w:t>
      </w:r>
    </w:p>
    <w:p w14:paraId="6B79A98E" w14:textId="77777777"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programul de studii Calculatoare Încorporate (CI);</w:t>
      </w:r>
    </w:p>
    <w:p w14:paraId="7DEBEFF4" w14:textId="356A9D81" w:rsidR="004C0282" w:rsidRPr="004C0282" w:rsidRDefault="004C0282" w:rsidP="004C0282">
      <w:pPr>
        <w:spacing w:after="0"/>
        <w:jc w:val="both"/>
        <w:rPr>
          <w:rFonts w:ascii="Times New Roman" w:hAnsi="Times New Roman"/>
          <w:lang w:val="fr-FR"/>
        </w:rPr>
      </w:pPr>
      <w:r w:rsidRPr="004C0282">
        <w:rPr>
          <w:rFonts w:ascii="Times New Roman" w:hAnsi="Times New Roman"/>
          <w:lang w:val="fr-FR"/>
        </w:rPr>
        <w:t>- programul de studii Securitatea Spațiului Cibernetic (SSC).</w:t>
      </w:r>
    </w:p>
    <w:p w14:paraId="6ADD71EE" w14:textId="7FDD30CF" w:rsidR="00B02ECC" w:rsidRDefault="00B02ECC" w:rsidP="00B02ECC">
      <w:pPr>
        <w:spacing w:after="0"/>
        <w:jc w:val="both"/>
        <w:rPr>
          <w:rFonts w:ascii="Times New Roman" w:hAnsi="Times New Roman"/>
          <w:lang w:val="fr-FR"/>
        </w:rPr>
      </w:pPr>
    </w:p>
    <w:p w14:paraId="63A66AE9" w14:textId="327A37DD" w:rsidR="004C0282" w:rsidRDefault="004C0282" w:rsidP="00B02ECC">
      <w:pPr>
        <w:spacing w:after="0"/>
        <w:jc w:val="both"/>
        <w:rPr>
          <w:rFonts w:ascii="Times New Roman" w:hAnsi="Times New Roman"/>
          <w:lang w:val="fr-FR"/>
        </w:rPr>
      </w:pPr>
    </w:p>
    <w:p w14:paraId="15BDE424" w14:textId="77777777" w:rsidR="00381FB7" w:rsidRDefault="00381FB7" w:rsidP="00B02ECC">
      <w:pPr>
        <w:spacing w:after="0"/>
        <w:jc w:val="both"/>
        <w:rPr>
          <w:rFonts w:ascii="Times New Roman" w:hAnsi="Times New Roman"/>
          <w:lang w:val="fr-FR"/>
        </w:rPr>
      </w:pPr>
    </w:p>
    <w:p w14:paraId="01AF7868" w14:textId="0C67D9D9" w:rsidR="008219C3" w:rsidRPr="008219C3" w:rsidRDefault="008219C3" w:rsidP="008219C3">
      <w:pPr>
        <w:pStyle w:val="ListParagraph"/>
        <w:numPr>
          <w:ilvl w:val="0"/>
          <w:numId w:val="6"/>
        </w:numPr>
        <w:spacing w:after="0"/>
        <w:jc w:val="both"/>
        <w:rPr>
          <w:rFonts w:ascii="Times New Roman" w:hAnsi="Times New Roman"/>
          <w:b/>
          <w:bCs/>
          <w:lang w:val="fr-FR"/>
        </w:rPr>
      </w:pPr>
      <w:r w:rsidRPr="008219C3">
        <w:rPr>
          <w:rFonts w:ascii="Times New Roman" w:hAnsi="Times New Roman"/>
          <w:b/>
          <w:bCs/>
          <w:lang w:val="fr-FR"/>
        </w:rPr>
        <w:lastRenderedPageBreak/>
        <w:t xml:space="preserve">Infrastructura </w:t>
      </w:r>
      <w:r>
        <w:rPr>
          <w:rFonts w:ascii="Times New Roman" w:hAnsi="Times New Roman"/>
          <w:b/>
          <w:bCs/>
          <w:lang w:val="fr-FR"/>
        </w:rPr>
        <w:t>susținută</w:t>
      </w:r>
      <w:r w:rsidRPr="008219C3">
        <w:rPr>
          <w:rFonts w:ascii="Times New Roman" w:hAnsi="Times New Roman"/>
          <w:b/>
          <w:bCs/>
          <w:lang w:val="fr-FR"/>
        </w:rPr>
        <w:t xml:space="preserve"> prin proiect</w:t>
      </w:r>
    </w:p>
    <w:p w14:paraId="0B0673CA" w14:textId="77777777" w:rsidR="008219C3" w:rsidRDefault="008219C3" w:rsidP="00B02ECC">
      <w:pPr>
        <w:spacing w:after="0"/>
        <w:jc w:val="both"/>
        <w:rPr>
          <w:rFonts w:ascii="Times New Roman" w:hAnsi="Times New Roman"/>
          <w:lang w:val="fr-FR"/>
        </w:rPr>
      </w:pPr>
    </w:p>
    <w:p w14:paraId="13E45D56" w14:textId="095CA585" w:rsidR="008219C3" w:rsidRDefault="008219C3" w:rsidP="008219C3">
      <w:pPr>
        <w:spacing w:after="120"/>
        <w:jc w:val="both"/>
        <w:rPr>
          <w:rFonts w:ascii="Times New Roman" w:hAnsi="Times New Roman"/>
          <w:lang w:val="fr-FR"/>
        </w:rPr>
      </w:pPr>
      <w:r>
        <w:rPr>
          <w:rFonts w:ascii="Times New Roman" w:hAnsi="Times New Roman"/>
          <w:lang w:val="fr-FR"/>
        </w:rPr>
        <w:t>Infrastructură și servicii prevăzute î</w:t>
      </w:r>
      <w:r w:rsidRPr="004C0282">
        <w:rPr>
          <w:rFonts w:ascii="Times New Roman" w:hAnsi="Times New Roman"/>
          <w:lang w:val="fr-FR"/>
        </w:rPr>
        <w:t>n planul de achiziții al p</w:t>
      </w:r>
      <w:r>
        <w:rPr>
          <w:rFonts w:ascii="Times New Roman" w:hAnsi="Times New Roman"/>
          <w:lang w:val="fr-FR"/>
        </w:rPr>
        <w:t>roiectului DigitAll@TUIASI:</w:t>
      </w:r>
    </w:p>
    <w:tbl>
      <w:tblPr>
        <w:tblW w:w="9344" w:type="dxa"/>
        <w:tblCellMar>
          <w:left w:w="0" w:type="dxa"/>
          <w:right w:w="0" w:type="dxa"/>
        </w:tblCellMar>
        <w:tblLook w:val="04A0" w:firstRow="1" w:lastRow="0" w:firstColumn="1" w:lastColumn="0" w:noHBand="0" w:noVBand="1"/>
      </w:tblPr>
      <w:tblGrid>
        <w:gridCol w:w="7102"/>
        <w:gridCol w:w="1242"/>
        <w:gridCol w:w="506"/>
        <w:gridCol w:w="494"/>
      </w:tblGrid>
      <w:tr w:rsidR="008219C3" w:rsidRPr="008219C3" w14:paraId="5E0114CA" w14:textId="77777777" w:rsidTr="008219C3">
        <w:trPr>
          <w:trHeight w:val="144"/>
        </w:trPr>
        <w:tc>
          <w:tcPr>
            <w:tcW w:w="710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158D6B" w14:textId="77777777" w:rsidR="008219C3" w:rsidRPr="008219C3" w:rsidRDefault="008219C3" w:rsidP="008219C3">
            <w:pPr>
              <w:spacing w:after="0" w:line="240" w:lineRule="auto"/>
              <w:rPr>
                <w:rFonts w:ascii="Times New Roman" w:eastAsia="Times New Roman" w:hAnsi="Times New Roman" w:cs="Times New Roman"/>
              </w:rPr>
            </w:pPr>
          </w:p>
        </w:tc>
        <w:tc>
          <w:tcPr>
            <w:tcW w:w="12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EEBE9" w14:textId="77777777" w:rsidR="008219C3" w:rsidRPr="008219C3" w:rsidRDefault="008219C3" w:rsidP="008219C3">
            <w:pPr>
              <w:spacing w:after="0" w:line="240" w:lineRule="auto"/>
              <w:rPr>
                <w:rFonts w:ascii="Times New Roman" w:eastAsia="Times New Roman" w:hAnsi="Times New Roman" w:cs="Times New Roman"/>
                <w:b/>
                <w:bCs/>
              </w:rPr>
            </w:pPr>
            <w:r w:rsidRPr="008219C3">
              <w:rPr>
                <w:rFonts w:ascii="Times New Roman" w:eastAsia="Times New Roman" w:hAnsi="Times New Roman" w:cs="Times New Roman"/>
                <w:b/>
                <w:bCs/>
              </w:rPr>
              <w:t>Categorie cheltuieli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CF94D" w14:textId="77777777" w:rsidR="008219C3" w:rsidRPr="008219C3" w:rsidRDefault="008219C3" w:rsidP="008219C3">
            <w:pPr>
              <w:spacing w:after="0" w:line="240" w:lineRule="auto"/>
              <w:jc w:val="center"/>
              <w:rPr>
                <w:rFonts w:ascii="Times New Roman" w:eastAsia="Times New Roman" w:hAnsi="Times New Roman" w:cs="Times New Roman"/>
                <w:b/>
                <w:bCs/>
              </w:rPr>
            </w:pPr>
            <w:r w:rsidRPr="008219C3">
              <w:rPr>
                <w:rFonts w:ascii="Times New Roman" w:eastAsia="Times New Roman" w:hAnsi="Times New Roman" w:cs="Times New Roman"/>
                <w:b/>
                <w:bCs/>
              </w:rPr>
              <w:t>u.m.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C4C687" w14:textId="77777777" w:rsidR="008219C3" w:rsidRPr="008219C3" w:rsidRDefault="008219C3" w:rsidP="008219C3">
            <w:pPr>
              <w:spacing w:after="0" w:line="240" w:lineRule="auto"/>
              <w:jc w:val="center"/>
              <w:rPr>
                <w:rFonts w:ascii="Times New Roman" w:eastAsia="Times New Roman" w:hAnsi="Times New Roman" w:cs="Times New Roman"/>
                <w:b/>
                <w:bCs/>
              </w:rPr>
            </w:pPr>
            <w:r w:rsidRPr="008219C3">
              <w:rPr>
                <w:rFonts w:ascii="Times New Roman" w:eastAsia="Times New Roman" w:hAnsi="Times New Roman" w:cs="Times New Roman"/>
                <w:b/>
                <w:bCs/>
              </w:rPr>
              <w:t>cant</w:t>
            </w:r>
          </w:p>
        </w:tc>
      </w:tr>
      <w:tr w:rsidR="008219C3" w:rsidRPr="008219C3" w14:paraId="1EBFBD9C"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876B03"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Staţie de radioemisie/radiorecepţie de tip USRP de tip X310</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145ED"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48E41"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248CC"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0C428853"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D9DB1F"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Transceiver de bandă largă full-duplex, frecvenţă 10 MHz – 6 GHz de tip UBX 160 USRP</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7F8C0"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CE91FB"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2EE72"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0A7D698C"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7483D5"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Antena GPS 5-Volt Active GPS Antenna for USRP X300/X310</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F27E9C"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006C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1E866"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636D62B1"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46E732"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VERT2450 Antenna</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019A5"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4966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B9203"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7C74136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7005D3"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VERT900 Antenna</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C7493"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10E3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BDDAC"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57D9F3D6"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1A5E39"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VERT400 Antenna</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D5C8A"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3FDF0"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1B7E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25238D58"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C3294"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Antena WB-ANT AIM-TTI, Antenă telescopică; 25Hz÷1900MHz; 70÷340mm</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D4FCD"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44D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9DA082"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4D227F6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F234F2"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Server pentru simulări şi pentru rularea aplicaţiilor IoT, respectiv 5G-MEC</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608CB"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C4EA1"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14C21"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2</w:t>
            </w:r>
          </w:p>
        </w:tc>
      </w:tr>
      <w:tr w:rsidR="008219C3" w:rsidRPr="008219C3" w14:paraId="066217C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7F78F3"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Rack echipamente</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4FE1E3"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9929D"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9A6002"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2</w:t>
            </w:r>
          </w:p>
        </w:tc>
      </w:tr>
      <w:tr w:rsidR="008219C3" w:rsidRPr="008219C3" w14:paraId="04A30B9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37DC99"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UPS</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6E494"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BB325"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460D0"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2</w:t>
            </w:r>
          </w:p>
        </w:tc>
      </w:tr>
      <w:tr w:rsidR="008219C3" w:rsidRPr="008219C3" w14:paraId="1DFE1B04"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017035"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Network connectivity (switches+accesorii)</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A89DB"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75FEB"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7672E"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2</w:t>
            </w:r>
          </w:p>
        </w:tc>
      </w:tr>
      <w:tr w:rsidR="008219C3" w:rsidRPr="008219C3" w14:paraId="758344B0"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5F30FC"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Radioreceptoare tip RTL-SDR</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706CB"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FC6C04"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C8C03B"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30</w:t>
            </w:r>
          </w:p>
        </w:tc>
      </w:tr>
      <w:tr w:rsidR="008219C3" w:rsidRPr="008219C3" w14:paraId="306E09A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EF090D"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Instalaţii aer condiţionat</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B0DF7"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939931"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8CC2F"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2</w:t>
            </w:r>
          </w:p>
        </w:tc>
      </w:tr>
      <w:tr w:rsidR="008219C3" w:rsidRPr="008219C3" w14:paraId="1BA739B2"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876338D" w14:textId="2FCB0ACB"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 xml:space="preserve">Kituri de dezvoltare încapsulate, </w:t>
            </w:r>
            <w:r>
              <w:rPr>
                <w:rFonts w:ascii="Times New Roman" w:eastAsia="Times New Roman" w:hAnsi="Times New Roman" w:cs="Times New Roman"/>
              </w:rPr>
              <w:t>(ex.</w:t>
            </w:r>
            <w:r w:rsidRPr="008219C3">
              <w:rPr>
                <w:rFonts w:ascii="Times New Roman" w:eastAsia="Times New Roman" w:hAnsi="Times New Roman" w:cs="Times New Roman"/>
              </w:rPr>
              <w:t xml:space="preserve"> Raspberry Pi 4</w:t>
            </w:r>
            <w:r>
              <w:rPr>
                <w:rFonts w:ascii="Times New Roman" w:eastAsia="Times New Roman" w:hAnsi="Times New Roman" w:cs="Times New Roman"/>
              </w:rPr>
              <w:t xml:space="preserve">, </w:t>
            </w:r>
            <w:r w:rsidRPr="008219C3">
              <w:rPr>
                <w:rFonts w:ascii="Times New Roman" w:eastAsia="Times New Roman" w:hAnsi="Times New Roman" w:cs="Times New Roman"/>
              </w:rPr>
              <w:t>NVIDIA Jetson</w:t>
            </w:r>
            <w:r>
              <w:rPr>
                <w:rFonts w:ascii="Times New Roman" w:eastAsia="Times New Roman" w:hAnsi="Times New Roman" w:cs="Times New Roman"/>
              </w:rPr>
              <w:t>)</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46BCF"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8B7E4"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3A1E8"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30</w:t>
            </w:r>
          </w:p>
        </w:tc>
      </w:tr>
      <w:tr w:rsidR="008219C3" w:rsidRPr="008219C3" w14:paraId="433538C3"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5D113E"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Plăcuţe IoT şi 5G pentru Raspberri Pi / Jetson</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6B5E7B"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437F9"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43A80"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30</w:t>
            </w:r>
          </w:p>
        </w:tc>
      </w:tr>
      <w:tr w:rsidR="008219C3" w:rsidRPr="008219C3" w14:paraId="5373C174"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CF58C5"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Kit comunicaţii Cellular-V2X pentru mobilitate urbană 2 OBU şi 4 RSU</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8D65CC"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6E9B3"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04068"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w:t>
            </w:r>
          </w:p>
        </w:tc>
      </w:tr>
      <w:tr w:rsidR="008219C3" w:rsidRPr="008219C3" w14:paraId="27363A2E"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D159BB"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Kit robotic pentru mobilitate, dotat cu LIDAR, radar, echipamente de comunicaţii 5G-V2X</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C258F"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9DBDC"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4329B"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w:t>
            </w:r>
          </w:p>
        </w:tc>
      </w:tr>
      <w:tr w:rsidR="008219C3" w:rsidRPr="008219C3" w14:paraId="66E26C03"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62B054"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Workstation</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37A80"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workstation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F8798"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1BF3C"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10</w:t>
            </w:r>
          </w:p>
        </w:tc>
      </w:tr>
      <w:tr w:rsidR="008219C3" w:rsidRPr="008219C3" w14:paraId="6A28BBDC" w14:textId="77777777" w:rsidTr="008219C3">
        <w:trPr>
          <w:trHeight w:val="144"/>
        </w:trPr>
        <w:tc>
          <w:tcPr>
            <w:tcW w:w="710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569BD0"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Training operationalizare si utilizare infrastructura 5G&amp;IoT</w:t>
            </w:r>
          </w:p>
        </w:tc>
        <w:tc>
          <w:tcPr>
            <w:tcW w:w="12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4438A" w14:textId="77777777" w:rsidR="008219C3" w:rsidRPr="008219C3" w:rsidRDefault="008219C3" w:rsidP="008219C3">
            <w:pPr>
              <w:spacing w:after="0" w:line="240" w:lineRule="auto"/>
              <w:rPr>
                <w:rFonts w:ascii="Times New Roman" w:eastAsia="Times New Roman" w:hAnsi="Times New Roman" w:cs="Times New Roman"/>
              </w:rPr>
            </w:pPr>
            <w:r w:rsidRPr="008219C3">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00230"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0CB6C" w14:textId="77777777" w:rsidR="008219C3" w:rsidRPr="008219C3" w:rsidRDefault="008219C3" w:rsidP="008219C3">
            <w:pPr>
              <w:spacing w:after="0" w:line="240" w:lineRule="auto"/>
              <w:jc w:val="center"/>
              <w:rPr>
                <w:rFonts w:ascii="Times New Roman" w:eastAsia="Times New Roman" w:hAnsi="Times New Roman" w:cs="Times New Roman"/>
              </w:rPr>
            </w:pPr>
            <w:r w:rsidRPr="008219C3">
              <w:rPr>
                <w:rFonts w:ascii="Times New Roman" w:eastAsia="Times New Roman" w:hAnsi="Times New Roman" w:cs="Times New Roman"/>
              </w:rPr>
              <w:t>1</w:t>
            </w:r>
          </w:p>
        </w:tc>
      </w:tr>
    </w:tbl>
    <w:p w14:paraId="48206882" w14:textId="2D77E01D" w:rsidR="006C558D" w:rsidRDefault="006C558D" w:rsidP="00B02ECC">
      <w:pPr>
        <w:spacing w:after="0"/>
        <w:jc w:val="both"/>
        <w:rPr>
          <w:rFonts w:ascii="Times New Roman" w:eastAsia="Times New Roman" w:hAnsi="Times New Roman" w:cs="Times New Roman"/>
          <w:lang w:val="fr-FR" w:eastAsia="ro-RO"/>
        </w:rPr>
      </w:pPr>
      <w:r>
        <w:rPr>
          <w:rFonts w:ascii="Times New Roman" w:hAnsi="Times New Roman"/>
          <w:lang w:val="fr-FR"/>
        </w:rPr>
        <w:br w:type="page"/>
      </w:r>
    </w:p>
    <w:p w14:paraId="7E568B4D" w14:textId="085D61F9" w:rsidR="001C37C9" w:rsidRPr="0018086B" w:rsidRDefault="0018086B" w:rsidP="0018086B">
      <w:pPr>
        <w:pStyle w:val="TextAlineat"/>
        <w:numPr>
          <w:ilvl w:val="0"/>
          <w:numId w:val="0"/>
        </w:numPr>
        <w:tabs>
          <w:tab w:val="left" w:pos="450"/>
        </w:tabs>
        <w:jc w:val="center"/>
        <w:rPr>
          <w:rFonts w:ascii="Times New Roman" w:hAnsi="Times New Roman"/>
          <w:b/>
          <w:bCs/>
          <w:sz w:val="24"/>
          <w:szCs w:val="24"/>
          <w:lang w:val="fr-FR"/>
        </w:rPr>
      </w:pPr>
      <w:r w:rsidRPr="0018086B">
        <w:rPr>
          <w:rFonts w:ascii="Times New Roman" w:hAnsi="Times New Roman"/>
          <w:b/>
          <w:bCs/>
          <w:sz w:val="24"/>
          <w:szCs w:val="24"/>
          <w:lang w:val="fr-FR"/>
        </w:rPr>
        <w:lastRenderedPageBreak/>
        <w:t xml:space="preserve">C2. </w:t>
      </w:r>
      <w:r w:rsidR="001C37C9" w:rsidRPr="0018086B">
        <w:rPr>
          <w:rFonts w:ascii="Times New Roman" w:hAnsi="Times New Roman"/>
          <w:b/>
          <w:bCs/>
          <w:sz w:val="24"/>
          <w:szCs w:val="24"/>
          <w:lang w:val="fr-FR"/>
        </w:rPr>
        <w:t>Centru</w:t>
      </w:r>
      <w:r w:rsidR="0098131B">
        <w:rPr>
          <w:rFonts w:ascii="Times New Roman" w:hAnsi="Times New Roman"/>
          <w:b/>
          <w:bCs/>
          <w:sz w:val="24"/>
          <w:szCs w:val="24"/>
          <w:lang w:val="fr-FR"/>
        </w:rPr>
        <w:t>l</w:t>
      </w:r>
      <w:r w:rsidR="001C37C9" w:rsidRPr="0018086B">
        <w:rPr>
          <w:rFonts w:ascii="Times New Roman" w:hAnsi="Times New Roman"/>
          <w:b/>
          <w:bCs/>
          <w:sz w:val="24"/>
          <w:szCs w:val="24"/>
          <w:lang w:val="fr-FR"/>
        </w:rPr>
        <w:t xml:space="preserve"> de inovare eXtended Reality (AR/VR &amp; Digital Twins)</w:t>
      </w:r>
    </w:p>
    <w:p w14:paraId="497A6017" w14:textId="76C53D33" w:rsidR="004C0282" w:rsidRDefault="004C0282" w:rsidP="0018086B">
      <w:pPr>
        <w:pStyle w:val="TextAlineat"/>
        <w:numPr>
          <w:ilvl w:val="0"/>
          <w:numId w:val="0"/>
        </w:numPr>
        <w:tabs>
          <w:tab w:val="left" w:pos="450"/>
        </w:tabs>
        <w:rPr>
          <w:rFonts w:ascii="Times New Roman" w:hAnsi="Times New Roman"/>
          <w:sz w:val="22"/>
          <w:szCs w:val="22"/>
          <w:lang w:val="fr-FR"/>
        </w:rPr>
      </w:pPr>
    </w:p>
    <w:p w14:paraId="0E10CC67" w14:textId="78E9C5BB" w:rsidR="004C0282" w:rsidRPr="004C0282" w:rsidRDefault="004C0282" w:rsidP="004C0282">
      <w:pPr>
        <w:pStyle w:val="TextAlineat"/>
        <w:numPr>
          <w:ilvl w:val="0"/>
          <w:numId w:val="11"/>
        </w:numPr>
        <w:tabs>
          <w:tab w:val="left" w:pos="450"/>
        </w:tabs>
        <w:rPr>
          <w:rFonts w:ascii="Times New Roman" w:hAnsi="Times New Roman"/>
          <w:b/>
          <w:bCs/>
          <w:sz w:val="22"/>
          <w:szCs w:val="22"/>
          <w:lang w:val="fr-FR"/>
        </w:rPr>
      </w:pPr>
      <w:r>
        <w:rPr>
          <w:rFonts w:ascii="Times New Roman" w:hAnsi="Times New Roman"/>
          <w:b/>
          <w:bCs/>
          <w:sz w:val="22"/>
          <w:szCs w:val="22"/>
          <w:lang w:val="fr-FR"/>
        </w:rPr>
        <w:t>Scurtă descriere. S</w:t>
      </w:r>
      <w:r w:rsidRPr="004C0282">
        <w:rPr>
          <w:rFonts w:ascii="Times New Roman" w:hAnsi="Times New Roman"/>
          <w:b/>
          <w:bCs/>
          <w:sz w:val="22"/>
          <w:szCs w:val="22"/>
          <w:lang w:val="fr-FR"/>
        </w:rPr>
        <w:t>cop</w:t>
      </w:r>
      <w:r>
        <w:rPr>
          <w:rFonts w:ascii="Times New Roman" w:hAnsi="Times New Roman"/>
          <w:b/>
          <w:bCs/>
          <w:sz w:val="22"/>
          <w:szCs w:val="22"/>
          <w:lang w:val="fr-FR"/>
        </w:rPr>
        <w:t>.</w:t>
      </w:r>
    </w:p>
    <w:p w14:paraId="3EC475F1" w14:textId="3949A12D" w:rsidR="004C0282" w:rsidRPr="004C0282" w:rsidRDefault="004C0282" w:rsidP="004C0282">
      <w:pPr>
        <w:pStyle w:val="TextAlineat"/>
        <w:numPr>
          <w:ilvl w:val="0"/>
          <w:numId w:val="0"/>
        </w:numPr>
        <w:tabs>
          <w:tab w:val="left" w:pos="450"/>
        </w:tabs>
        <w:rPr>
          <w:rFonts w:ascii="Times New Roman" w:hAnsi="Times New Roman"/>
          <w:sz w:val="22"/>
          <w:szCs w:val="22"/>
          <w:lang w:val="fr-FR"/>
        </w:rPr>
      </w:pPr>
      <w:r w:rsidRPr="004C0282">
        <w:rPr>
          <w:rFonts w:ascii="Times New Roman" w:hAnsi="Times New Roman"/>
          <w:sz w:val="22"/>
          <w:szCs w:val="22"/>
          <w:lang w:val="fr-FR"/>
        </w:rPr>
        <w:t>În procesul de învățare din cadrul universităților tehnice, există două direcții principale care trebuie combinate</w:t>
      </w:r>
      <w:r>
        <w:rPr>
          <w:rFonts w:ascii="Times New Roman" w:hAnsi="Times New Roman"/>
          <w:sz w:val="22"/>
          <w:szCs w:val="22"/>
          <w:lang w:val="fr-FR"/>
        </w:rPr>
        <w:t xml:space="preserve"> </w:t>
      </w:r>
      <w:r w:rsidRPr="004C0282">
        <w:rPr>
          <w:rFonts w:ascii="Times New Roman" w:hAnsi="Times New Roman"/>
          <w:sz w:val="22"/>
          <w:szCs w:val="22"/>
          <w:lang w:val="fr-FR"/>
        </w:rPr>
        <w:t>armonios: teoria din spatele fenomenelor specifice și experiența practică de specialitate. Cu toate acestea, există un</w:t>
      </w:r>
      <w:r>
        <w:rPr>
          <w:rFonts w:ascii="Times New Roman" w:hAnsi="Times New Roman"/>
          <w:sz w:val="22"/>
          <w:szCs w:val="22"/>
          <w:lang w:val="fr-FR"/>
        </w:rPr>
        <w:t xml:space="preserve"> </w:t>
      </w:r>
      <w:r w:rsidRPr="004C0282">
        <w:rPr>
          <w:rFonts w:ascii="Times New Roman" w:hAnsi="Times New Roman"/>
          <w:sz w:val="22"/>
          <w:szCs w:val="22"/>
          <w:lang w:val="fr-FR"/>
        </w:rPr>
        <w:t>paradox în domeniile ingineriei impactate puternic de schimbările rapide de tehnologie. Acest lucru se datorează în</w:t>
      </w:r>
      <w:r>
        <w:rPr>
          <w:rFonts w:ascii="Times New Roman" w:hAnsi="Times New Roman"/>
          <w:sz w:val="22"/>
          <w:szCs w:val="22"/>
          <w:lang w:val="fr-FR"/>
        </w:rPr>
        <w:t xml:space="preserve"> </w:t>
      </w:r>
      <w:r w:rsidRPr="004C0282">
        <w:rPr>
          <w:rFonts w:ascii="Times New Roman" w:hAnsi="Times New Roman"/>
          <w:sz w:val="22"/>
          <w:szCs w:val="22"/>
          <w:lang w:val="fr-FR"/>
        </w:rPr>
        <w:t>principal faptului că, în acest domeniu, devine relativ dificil să se adopte o infrastructură relevantă de echipamente</w:t>
      </w:r>
      <w:r>
        <w:rPr>
          <w:rFonts w:ascii="Times New Roman" w:hAnsi="Times New Roman"/>
          <w:sz w:val="22"/>
          <w:szCs w:val="22"/>
          <w:lang w:val="fr-FR"/>
        </w:rPr>
        <w:t xml:space="preserve"> </w:t>
      </w:r>
      <w:r w:rsidRPr="004C0282">
        <w:rPr>
          <w:rFonts w:ascii="Times New Roman" w:hAnsi="Times New Roman"/>
          <w:sz w:val="22"/>
          <w:szCs w:val="22"/>
          <w:lang w:val="fr-FR"/>
        </w:rPr>
        <w:t>educaționale pentru facilitățile de formare la niveluri similare cu cele ale industriilor actuale, iar infrastructura existentă</w:t>
      </w:r>
      <w:r>
        <w:rPr>
          <w:rFonts w:ascii="Times New Roman" w:hAnsi="Times New Roman"/>
          <w:sz w:val="22"/>
          <w:szCs w:val="22"/>
          <w:lang w:val="fr-FR"/>
        </w:rPr>
        <w:t xml:space="preserve"> </w:t>
      </w:r>
      <w:r w:rsidRPr="004C0282">
        <w:rPr>
          <w:rFonts w:ascii="Times New Roman" w:hAnsi="Times New Roman"/>
          <w:sz w:val="22"/>
          <w:szCs w:val="22"/>
          <w:lang w:val="fr-FR"/>
        </w:rPr>
        <w:t>nu este la nivelul la care fiecare student dintr-o grupă de studiu ar putea avea acces în cadrul orei de laborator la un</w:t>
      </w:r>
      <w:r>
        <w:rPr>
          <w:rFonts w:ascii="Times New Roman" w:hAnsi="Times New Roman"/>
          <w:sz w:val="22"/>
          <w:szCs w:val="22"/>
          <w:lang w:val="fr-FR"/>
        </w:rPr>
        <w:t xml:space="preserve"> </w:t>
      </w:r>
      <w:r w:rsidRPr="004C0282">
        <w:rPr>
          <w:rFonts w:ascii="Times New Roman" w:hAnsi="Times New Roman"/>
          <w:sz w:val="22"/>
          <w:szCs w:val="22"/>
          <w:lang w:val="fr-FR"/>
        </w:rPr>
        <w:t>experiment propriu.</w:t>
      </w:r>
    </w:p>
    <w:p w14:paraId="42DCB8B9" w14:textId="32753DEC" w:rsidR="004C0282" w:rsidRPr="004C0282" w:rsidRDefault="004C0282" w:rsidP="004C0282">
      <w:pPr>
        <w:pStyle w:val="TextAlineat"/>
        <w:numPr>
          <w:ilvl w:val="0"/>
          <w:numId w:val="0"/>
        </w:numPr>
        <w:tabs>
          <w:tab w:val="left" w:pos="450"/>
        </w:tabs>
        <w:rPr>
          <w:rFonts w:ascii="Times New Roman" w:hAnsi="Times New Roman"/>
          <w:sz w:val="22"/>
          <w:szCs w:val="22"/>
          <w:lang w:val="fr-FR"/>
        </w:rPr>
      </w:pPr>
      <w:r w:rsidRPr="004C0282">
        <w:rPr>
          <w:rFonts w:ascii="Times New Roman" w:hAnsi="Times New Roman"/>
          <w:sz w:val="22"/>
          <w:szCs w:val="22"/>
          <w:lang w:val="fr-FR"/>
        </w:rPr>
        <w:t>O posibilitate de a acoperi acest decalaj este de a folosi sistemele de realitate extinsă, cele care suprapun peste</w:t>
      </w:r>
      <w:r>
        <w:rPr>
          <w:rFonts w:ascii="Times New Roman" w:hAnsi="Times New Roman"/>
          <w:sz w:val="22"/>
          <w:szCs w:val="22"/>
          <w:lang w:val="fr-FR"/>
        </w:rPr>
        <w:t xml:space="preserve"> </w:t>
      </w:r>
      <w:r w:rsidRPr="004C0282">
        <w:rPr>
          <w:rFonts w:ascii="Times New Roman" w:hAnsi="Times New Roman"/>
          <w:sz w:val="22"/>
          <w:szCs w:val="22"/>
          <w:lang w:val="fr-FR"/>
        </w:rPr>
        <w:t>realitatea fizică partea de realitate virtuală – obținându-se experiențe mai intuitive, mai captivante și cu un impact mult</w:t>
      </w:r>
      <w:r>
        <w:rPr>
          <w:rFonts w:ascii="Times New Roman" w:hAnsi="Times New Roman"/>
          <w:sz w:val="22"/>
          <w:szCs w:val="22"/>
          <w:lang w:val="fr-FR"/>
        </w:rPr>
        <w:t xml:space="preserve"> </w:t>
      </w:r>
      <w:r w:rsidRPr="004C0282">
        <w:rPr>
          <w:rFonts w:ascii="Times New Roman" w:hAnsi="Times New Roman"/>
          <w:sz w:val="22"/>
          <w:szCs w:val="22"/>
          <w:lang w:val="fr-FR"/>
        </w:rPr>
        <w:t>crescut pentru generația actuală, generație cu abilități crescute în utilizarea de tehnologie digitală de la o vârstă</w:t>
      </w:r>
      <w:r>
        <w:rPr>
          <w:rFonts w:ascii="Times New Roman" w:hAnsi="Times New Roman"/>
          <w:sz w:val="22"/>
          <w:szCs w:val="22"/>
          <w:lang w:val="fr-FR"/>
        </w:rPr>
        <w:t xml:space="preserve"> </w:t>
      </w:r>
      <w:r w:rsidRPr="004C0282">
        <w:rPr>
          <w:rFonts w:ascii="Times New Roman" w:hAnsi="Times New Roman"/>
          <w:sz w:val="22"/>
          <w:szCs w:val="22"/>
          <w:lang w:val="fr-FR"/>
        </w:rPr>
        <w:t>fragedă. Datorită acestei realități extinse, studenții pot atinge și manipula obiecte, generând o mai bună înțelegere.</w:t>
      </w:r>
    </w:p>
    <w:p w14:paraId="3ABF71A7" w14:textId="534594CE" w:rsidR="004C0282" w:rsidRPr="004C0282" w:rsidRDefault="004C0282" w:rsidP="004C0282">
      <w:pPr>
        <w:pStyle w:val="TextAlineat"/>
        <w:numPr>
          <w:ilvl w:val="0"/>
          <w:numId w:val="0"/>
        </w:numPr>
        <w:tabs>
          <w:tab w:val="left" w:pos="450"/>
        </w:tabs>
        <w:rPr>
          <w:rFonts w:ascii="Times New Roman" w:hAnsi="Times New Roman"/>
          <w:sz w:val="22"/>
          <w:szCs w:val="22"/>
          <w:lang w:val="fr-FR"/>
        </w:rPr>
      </w:pPr>
      <w:r w:rsidRPr="004C0282">
        <w:rPr>
          <w:rFonts w:ascii="Times New Roman" w:hAnsi="Times New Roman"/>
          <w:sz w:val="22"/>
          <w:szCs w:val="22"/>
          <w:lang w:val="fr-FR"/>
        </w:rPr>
        <w:t>De asemenea, studenții pot interacționa cu seturi de date, echipamente complexe și concepte abstracte sub o formă</w:t>
      </w:r>
      <w:r>
        <w:rPr>
          <w:rFonts w:ascii="Times New Roman" w:hAnsi="Times New Roman"/>
          <w:sz w:val="22"/>
          <w:szCs w:val="22"/>
          <w:lang w:val="fr-FR"/>
        </w:rPr>
        <w:t xml:space="preserve"> </w:t>
      </w:r>
      <w:r w:rsidRPr="004C0282">
        <w:rPr>
          <w:rFonts w:ascii="Times New Roman" w:hAnsi="Times New Roman"/>
          <w:sz w:val="22"/>
          <w:szCs w:val="22"/>
          <w:lang w:val="fr-FR"/>
        </w:rPr>
        <w:t>animată care sunt uneori mai greu de înțeles prin instrucțiunile clasice ale profesorului.</w:t>
      </w:r>
    </w:p>
    <w:p w14:paraId="07C9CE7C" w14:textId="7EB9E954" w:rsidR="004C0282" w:rsidRDefault="004C0282" w:rsidP="004C0282">
      <w:pPr>
        <w:pStyle w:val="TextAlineat"/>
        <w:numPr>
          <w:ilvl w:val="0"/>
          <w:numId w:val="0"/>
        </w:numPr>
        <w:tabs>
          <w:tab w:val="left" w:pos="450"/>
        </w:tabs>
        <w:rPr>
          <w:rFonts w:ascii="Times New Roman" w:hAnsi="Times New Roman"/>
          <w:sz w:val="22"/>
          <w:szCs w:val="22"/>
          <w:lang w:val="fr-FR"/>
        </w:rPr>
      </w:pPr>
      <w:r w:rsidRPr="004C0282">
        <w:rPr>
          <w:rFonts w:ascii="Times New Roman" w:hAnsi="Times New Roman"/>
          <w:sz w:val="22"/>
          <w:szCs w:val="22"/>
          <w:lang w:val="fr-FR"/>
        </w:rPr>
        <w:t>Experiența unor universități care au introdus astfel de sisteme în cadrul unor programe de studii, evidențiază prin</w:t>
      </w:r>
      <w:r>
        <w:rPr>
          <w:rFonts w:ascii="Times New Roman" w:hAnsi="Times New Roman"/>
          <w:sz w:val="22"/>
          <w:szCs w:val="22"/>
          <w:lang w:val="fr-FR"/>
        </w:rPr>
        <w:t xml:space="preserve"> </w:t>
      </w:r>
      <w:r w:rsidRPr="004C0282">
        <w:rPr>
          <w:rFonts w:ascii="Times New Roman" w:hAnsi="Times New Roman"/>
          <w:sz w:val="22"/>
          <w:szCs w:val="22"/>
          <w:lang w:val="fr-FR"/>
        </w:rPr>
        <w:t>diverse studii de impact beneficiile obținute prin utilizarea acestei tehnologii emergente în procesul educațional: o</w:t>
      </w:r>
      <w:r>
        <w:rPr>
          <w:rFonts w:ascii="Times New Roman" w:hAnsi="Times New Roman"/>
          <w:sz w:val="22"/>
          <w:szCs w:val="22"/>
          <w:lang w:val="fr-FR"/>
        </w:rPr>
        <w:t xml:space="preserve"> </w:t>
      </w:r>
      <w:r w:rsidRPr="004C0282">
        <w:rPr>
          <w:rFonts w:ascii="Times New Roman" w:hAnsi="Times New Roman"/>
          <w:sz w:val="22"/>
          <w:szCs w:val="22"/>
          <w:lang w:val="fr-FR"/>
        </w:rPr>
        <w:t>învățare mai rapidă, creșterea eficienței de lucru în cadrul experimentelor, formarea unei gândiri analitice și sistematice,</w:t>
      </w:r>
      <w:r>
        <w:rPr>
          <w:rFonts w:ascii="Times New Roman" w:hAnsi="Times New Roman"/>
          <w:sz w:val="22"/>
          <w:szCs w:val="22"/>
          <w:lang w:val="fr-FR"/>
        </w:rPr>
        <w:t xml:space="preserve"> </w:t>
      </w:r>
      <w:r w:rsidRPr="004C0282">
        <w:rPr>
          <w:rFonts w:ascii="Times New Roman" w:hAnsi="Times New Roman"/>
          <w:sz w:val="22"/>
          <w:szCs w:val="22"/>
          <w:lang w:val="fr-FR"/>
        </w:rPr>
        <w:t>fixarea cunoștințelor pe termen lung, captarea atenției, entuziasm în aplicarea cunoștințelor, stimularea lucrului în</w:t>
      </w:r>
      <w:r>
        <w:rPr>
          <w:rFonts w:ascii="Times New Roman" w:hAnsi="Times New Roman"/>
          <w:sz w:val="22"/>
          <w:szCs w:val="22"/>
          <w:lang w:val="fr-FR"/>
        </w:rPr>
        <w:t xml:space="preserve"> </w:t>
      </w:r>
      <w:r w:rsidRPr="004C0282">
        <w:rPr>
          <w:rFonts w:ascii="Times New Roman" w:hAnsi="Times New Roman"/>
          <w:sz w:val="22"/>
          <w:szCs w:val="22"/>
          <w:lang w:val="fr-FR"/>
        </w:rPr>
        <w:t>echipă, etc.</w:t>
      </w:r>
    </w:p>
    <w:p w14:paraId="2D7188D1" w14:textId="47B13B9F" w:rsidR="004C0282" w:rsidRPr="00381FB7" w:rsidRDefault="00381FB7" w:rsidP="00381FB7">
      <w:pPr>
        <w:pStyle w:val="TextAlineat"/>
        <w:numPr>
          <w:ilvl w:val="0"/>
          <w:numId w:val="11"/>
        </w:numPr>
        <w:tabs>
          <w:tab w:val="left" w:pos="450"/>
        </w:tabs>
        <w:rPr>
          <w:rFonts w:ascii="Times New Roman" w:hAnsi="Times New Roman"/>
          <w:b/>
          <w:bCs/>
          <w:sz w:val="22"/>
          <w:szCs w:val="22"/>
          <w:lang w:val="fr-FR"/>
        </w:rPr>
      </w:pPr>
      <w:r w:rsidRPr="00381FB7">
        <w:rPr>
          <w:rFonts w:ascii="Times New Roman" w:hAnsi="Times New Roman"/>
          <w:b/>
          <w:bCs/>
          <w:sz w:val="22"/>
          <w:szCs w:val="22"/>
          <w:lang w:val="fr-FR"/>
        </w:rPr>
        <w:t>Rezultate prevăzute</w:t>
      </w:r>
    </w:p>
    <w:p w14:paraId="7F999E14" w14:textId="126AE55F" w:rsidR="004C0282" w:rsidRPr="004C0282" w:rsidRDefault="004C0282" w:rsidP="004C0282">
      <w:pPr>
        <w:pStyle w:val="TextAlineat"/>
        <w:numPr>
          <w:ilvl w:val="0"/>
          <w:numId w:val="7"/>
        </w:numPr>
        <w:tabs>
          <w:tab w:val="left" w:pos="450"/>
        </w:tabs>
        <w:rPr>
          <w:rFonts w:ascii="Times New Roman" w:hAnsi="Times New Roman"/>
          <w:sz w:val="22"/>
          <w:szCs w:val="22"/>
          <w:lang w:val="fr-FR"/>
        </w:rPr>
      </w:pPr>
      <w:r w:rsidRPr="004C0282">
        <w:rPr>
          <w:rFonts w:ascii="Times New Roman" w:hAnsi="Times New Roman"/>
          <w:sz w:val="22"/>
          <w:szCs w:val="22"/>
          <w:lang w:val="fr-FR"/>
        </w:rPr>
        <w:t>Familiarizare concept geamăn digital (digital twin) și dezvoltare abilități de proiectare-integrare geamăn digital</w:t>
      </w:r>
      <w:r>
        <w:rPr>
          <w:rFonts w:ascii="Times New Roman" w:hAnsi="Times New Roman"/>
          <w:sz w:val="22"/>
          <w:szCs w:val="22"/>
          <w:lang w:val="fr-FR"/>
        </w:rPr>
        <w:t xml:space="preserve"> </w:t>
      </w:r>
      <w:r w:rsidRPr="004C0282">
        <w:rPr>
          <w:rFonts w:ascii="Times New Roman" w:hAnsi="Times New Roman"/>
          <w:sz w:val="22"/>
          <w:szCs w:val="22"/>
          <w:lang w:val="fr-FR"/>
        </w:rPr>
        <w:t>în aplicații de inginerie</w:t>
      </w:r>
    </w:p>
    <w:p w14:paraId="27B4B95C" w14:textId="6616B560" w:rsidR="004C0282" w:rsidRPr="004C0282" w:rsidRDefault="004C0282" w:rsidP="0098131B">
      <w:pPr>
        <w:pStyle w:val="TextAlineat"/>
        <w:numPr>
          <w:ilvl w:val="0"/>
          <w:numId w:val="28"/>
        </w:numPr>
        <w:tabs>
          <w:tab w:val="left" w:pos="450"/>
        </w:tabs>
        <w:rPr>
          <w:rFonts w:ascii="Times New Roman" w:hAnsi="Times New Roman"/>
          <w:sz w:val="22"/>
          <w:szCs w:val="22"/>
          <w:lang w:val="fr-FR"/>
        </w:rPr>
      </w:pPr>
      <w:r w:rsidRPr="004C0282">
        <w:rPr>
          <w:rFonts w:ascii="Times New Roman" w:hAnsi="Times New Roman"/>
          <w:sz w:val="22"/>
          <w:szCs w:val="22"/>
          <w:lang w:val="fr-FR"/>
        </w:rPr>
        <w:t>Odată cu implementarea la scară largă a paradigmei Industry 4.0 zona de Digital twin (parte a</w:t>
      </w:r>
      <w:r>
        <w:rPr>
          <w:rFonts w:ascii="Times New Roman" w:hAnsi="Times New Roman"/>
          <w:sz w:val="22"/>
          <w:szCs w:val="22"/>
          <w:lang w:val="fr-FR"/>
        </w:rPr>
        <w:t xml:space="preserve"> </w:t>
      </w:r>
      <w:r w:rsidRPr="004C0282">
        <w:rPr>
          <w:rFonts w:ascii="Times New Roman" w:hAnsi="Times New Roman"/>
          <w:sz w:val="22"/>
          <w:szCs w:val="22"/>
          <w:lang w:val="fr-FR"/>
        </w:rPr>
        <w:t>sistemelor cyber-fizice) va impacta mult mai puternic și piața muncii din România, fiind necesara</w:t>
      </w:r>
      <w:r>
        <w:rPr>
          <w:rFonts w:ascii="Times New Roman" w:hAnsi="Times New Roman"/>
          <w:sz w:val="22"/>
          <w:szCs w:val="22"/>
          <w:lang w:val="fr-FR"/>
        </w:rPr>
        <w:t xml:space="preserve"> </w:t>
      </w:r>
      <w:r w:rsidRPr="004C0282">
        <w:rPr>
          <w:rFonts w:ascii="Times New Roman" w:hAnsi="Times New Roman"/>
          <w:sz w:val="22"/>
          <w:szCs w:val="22"/>
          <w:lang w:val="fr-FR"/>
        </w:rPr>
        <w:t>umplerea golurilor din prespectiva unor profesii emergente precum: XR Developer, Virtual</w:t>
      </w:r>
      <w:r>
        <w:rPr>
          <w:rFonts w:ascii="Times New Roman" w:hAnsi="Times New Roman"/>
          <w:sz w:val="22"/>
          <w:szCs w:val="22"/>
          <w:lang w:val="fr-FR"/>
        </w:rPr>
        <w:t xml:space="preserve"> </w:t>
      </w:r>
      <w:r w:rsidRPr="004C0282">
        <w:rPr>
          <w:rFonts w:ascii="Times New Roman" w:hAnsi="Times New Roman"/>
          <w:sz w:val="22"/>
          <w:szCs w:val="22"/>
          <w:lang w:val="fr-FR"/>
        </w:rPr>
        <w:t>commisioning expert, HiL configurator, Arhitect sistem flexibil de producție și alte profesii care vor</w:t>
      </w:r>
      <w:r>
        <w:rPr>
          <w:rFonts w:ascii="Times New Roman" w:hAnsi="Times New Roman"/>
          <w:sz w:val="22"/>
          <w:szCs w:val="22"/>
          <w:lang w:val="fr-FR"/>
        </w:rPr>
        <w:t xml:space="preserve"> </w:t>
      </w:r>
      <w:r w:rsidRPr="004C0282">
        <w:rPr>
          <w:rFonts w:ascii="Times New Roman" w:hAnsi="Times New Roman"/>
          <w:sz w:val="22"/>
          <w:szCs w:val="22"/>
          <w:lang w:val="fr-FR"/>
        </w:rPr>
        <w:t>funcționa ca suport/training pentru utilizarea pe scară largă a tehnologiilor evolutive, având în vedere</w:t>
      </w:r>
      <w:r>
        <w:rPr>
          <w:rFonts w:ascii="Times New Roman" w:hAnsi="Times New Roman"/>
          <w:sz w:val="22"/>
          <w:szCs w:val="22"/>
          <w:lang w:val="fr-FR"/>
        </w:rPr>
        <w:t xml:space="preserve"> </w:t>
      </w:r>
      <w:r w:rsidRPr="004C0282">
        <w:rPr>
          <w:rFonts w:ascii="Times New Roman" w:hAnsi="Times New Roman"/>
          <w:sz w:val="22"/>
          <w:szCs w:val="22"/>
          <w:lang w:val="fr-FR"/>
        </w:rPr>
        <w:t>ca automatizarea va trebui să fie la îndemâna cât mai multor utilizatori.</w:t>
      </w:r>
    </w:p>
    <w:p w14:paraId="47FE62D0" w14:textId="1039220F" w:rsidR="004C0282" w:rsidRPr="004C0282" w:rsidRDefault="004C0282" w:rsidP="0098131B">
      <w:pPr>
        <w:pStyle w:val="TextAlineat"/>
        <w:numPr>
          <w:ilvl w:val="0"/>
          <w:numId w:val="28"/>
        </w:numPr>
        <w:tabs>
          <w:tab w:val="left" w:pos="450"/>
        </w:tabs>
        <w:rPr>
          <w:rFonts w:ascii="Times New Roman" w:hAnsi="Times New Roman"/>
          <w:sz w:val="22"/>
          <w:szCs w:val="22"/>
          <w:lang w:val="fr-FR"/>
        </w:rPr>
      </w:pPr>
      <w:r w:rsidRPr="004C0282">
        <w:rPr>
          <w:rFonts w:ascii="Times New Roman" w:hAnsi="Times New Roman"/>
          <w:sz w:val="22"/>
          <w:szCs w:val="22"/>
          <w:lang w:val="fr-FR"/>
        </w:rPr>
        <w:t>Experiența acumulată din perspectiva acestei implementări a unor laboratoare cu realitate mixtă,</w:t>
      </w:r>
      <w:r>
        <w:rPr>
          <w:rFonts w:ascii="Times New Roman" w:hAnsi="Times New Roman"/>
          <w:sz w:val="22"/>
          <w:szCs w:val="22"/>
          <w:lang w:val="fr-FR"/>
        </w:rPr>
        <w:t xml:space="preserve"> </w:t>
      </w:r>
      <w:r w:rsidRPr="004C0282">
        <w:rPr>
          <w:rFonts w:ascii="Times New Roman" w:hAnsi="Times New Roman"/>
          <w:sz w:val="22"/>
          <w:szCs w:val="22"/>
          <w:lang w:val="fr-FR"/>
        </w:rPr>
        <w:t>realizată într-un format multidisciplinar (IT, Automatizări, Electrotehnică, Mecanică, Chimie și</w:t>
      </w:r>
      <w:r>
        <w:rPr>
          <w:rFonts w:ascii="Times New Roman" w:hAnsi="Times New Roman"/>
          <w:sz w:val="22"/>
          <w:szCs w:val="22"/>
          <w:lang w:val="fr-FR"/>
        </w:rPr>
        <w:t xml:space="preserve"> </w:t>
      </w:r>
      <w:r w:rsidRPr="004C0282">
        <w:rPr>
          <w:rFonts w:ascii="Times New Roman" w:hAnsi="Times New Roman"/>
          <w:sz w:val="22"/>
          <w:szCs w:val="22"/>
          <w:lang w:val="fr-FR"/>
        </w:rPr>
        <w:t>Protecția mediului) va oferi posibilitatea demarării din anul 2025 a unui program de microspecializare</w:t>
      </w:r>
      <w:r>
        <w:rPr>
          <w:rFonts w:ascii="Times New Roman" w:hAnsi="Times New Roman"/>
          <w:sz w:val="22"/>
          <w:szCs w:val="22"/>
          <w:lang w:val="fr-FR"/>
        </w:rPr>
        <w:t xml:space="preserve"> </w:t>
      </w:r>
      <w:r w:rsidRPr="004C0282">
        <w:rPr>
          <w:rFonts w:ascii="Times New Roman" w:hAnsi="Times New Roman"/>
          <w:sz w:val="22"/>
          <w:szCs w:val="22"/>
          <w:lang w:val="fr-FR"/>
        </w:rPr>
        <w:t>de tip up-skilling pentru domeniul DIGITAL TWIN/VIRTUAL COMISSIONING în contextul cerințelor</w:t>
      </w:r>
      <w:r>
        <w:rPr>
          <w:rFonts w:ascii="Times New Roman" w:hAnsi="Times New Roman"/>
          <w:sz w:val="22"/>
          <w:szCs w:val="22"/>
          <w:lang w:val="fr-FR"/>
        </w:rPr>
        <w:t xml:space="preserve"> </w:t>
      </w:r>
      <w:r w:rsidRPr="004C0282">
        <w:rPr>
          <w:rFonts w:ascii="Times New Roman" w:hAnsi="Times New Roman"/>
          <w:sz w:val="22"/>
          <w:szCs w:val="22"/>
          <w:lang w:val="fr-FR"/>
        </w:rPr>
        <w:t>existente pentru Industry 4.0</w:t>
      </w:r>
      <w:r>
        <w:rPr>
          <w:rFonts w:ascii="Times New Roman" w:hAnsi="Times New Roman"/>
          <w:sz w:val="22"/>
          <w:szCs w:val="22"/>
          <w:lang w:val="fr-FR"/>
        </w:rPr>
        <w:t>,</w:t>
      </w:r>
      <w:r w:rsidRPr="004C0282">
        <w:rPr>
          <w:rFonts w:ascii="Times New Roman" w:hAnsi="Times New Roman"/>
          <w:sz w:val="22"/>
          <w:szCs w:val="22"/>
          <w:lang w:val="fr-FR"/>
        </w:rPr>
        <w:t xml:space="preserve"> susținut de către cadrele didactice din Universitatea Tehnică „Gheorghe</w:t>
      </w:r>
      <w:r>
        <w:rPr>
          <w:rFonts w:ascii="Times New Roman" w:hAnsi="Times New Roman"/>
          <w:sz w:val="22"/>
          <w:szCs w:val="22"/>
          <w:lang w:val="fr-FR"/>
        </w:rPr>
        <w:t xml:space="preserve"> </w:t>
      </w:r>
      <w:r w:rsidRPr="004C0282">
        <w:rPr>
          <w:rFonts w:ascii="Times New Roman" w:hAnsi="Times New Roman"/>
          <w:sz w:val="22"/>
          <w:szCs w:val="22"/>
          <w:lang w:val="fr-FR"/>
        </w:rPr>
        <w:t>Asachi” din Iași</w:t>
      </w:r>
      <w:r>
        <w:rPr>
          <w:rFonts w:ascii="Times New Roman" w:hAnsi="Times New Roman"/>
          <w:sz w:val="22"/>
          <w:szCs w:val="22"/>
          <w:lang w:val="fr-FR"/>
        </w:rPr>
        <w:t>.</w:t>
      </w:r>
    </w:p>
    <w:p w14:paraId="55D064F7" w14:textId="693B4A25" w:rsidR="004C0282" w:rsidRPr="004C0282" w:rsidRDefault="004C0282" w:rsidP="004C0282">
      <w:pPr>
        <w:pStyle w:val="TextAlineat"/>
        <w:numPr>
          <w:ilvl w:val="0"/>
          <w:numId w:val="7"/>
        </w:numPr>
        <w:tabs>
          <w:tab w:val="left" w:pos="450"/>
        </w:tabs>
        <w:rPr>
          <w:rFonts w:ascii="Times New Roman" w:hAnsi="Times New Roman"/>
          <w:sz w:val="22"/>
          <w:szCs w:val="22"/>
          <w:lang w:val="fr-FR"/>
        </w:rPr>
      </w:pPr>
      <w:r w:rsidRPr="004C0282">
        <w:rPr>
          <w:rFonts w:ascii="Times New Roman" w:hAnsi="Times New Roman"/>
          <w:sz w:val="22"/>
          <w:szCs w:val="22"/>
          <w:lang w:val="fr-FR"/>
        </w:rPr>
        <w:t>Dezvoltare bibliotec</w:t>
      </w:r>
      <w:r w:rsidR="00381FB7">
        <w:rPr>
          <w:rFonts w:ascii="Times New Roman" w:hAnsi="Times New Roman"/>
          <w:sz w:val="22"/>
          <w:szCs w:val="22"/>
          <w:lang w:val="fr-FR"/>
        </w:rPr>
        <w:t>ă</w:t>
      </w:r>
      <w:r w:rsidRPr="004C0282">
        <w:rPr>
          <w:rFonts w:ascii="Times New Roman" w:hAnsi="Times New Roman"/>
          <w:sz w:val="22"/>
          <w:szCs w:val="22"/>
          <w:lang w:val="fr-FR"/>
        </w:rPr>
        <w:t xml:space="preserve"> digitală cu experimente de laborator utilizabile în procesul educațional folosind</w:t>
      </w:r>
      <w:r w:rsidRPr="004C0282">
        <w:rPr>
          <w:rFonts w:ascii="Times New Roman" w:hAnsi="Times New Roman"/>
          <w:sz w:val="22"/>
          <w:szCs w:val="22"/>
          <w:lang w:val="fr-FR"/>
        </w:rPr>
        <w:t xml:space="preserve"> </w:t>
      </w:r>
      <w:r w:rsidRPr="004C0282">
        <w:rPr>
          <w:rFonts w:ascii="Times New Roman" w:hAnsi="Times New Roman"/>
          <w:sz w:val="22"/>
          <w:szCs w:val="22"/>
          <w:lang w:val="fr-FR"/>
        </w:rPr>
        <w:t>Realitatea Mixtă – pentru sistemele MICROSOFT HOLOLENS-2</w:t>
      </w:r>
    </w:p>
    <w:p w14:paraId="4498C973" w14:textId="0D8DE2FE" w:rsidR="004C0282" w:rsidRPr="004C0282" w:rsidRDefault="004C0282" w:rsidP="006E7C5B">
      <w:pPr>
        <w:pStyle w:val="TextAlineat"/>
        <w:numPr>
          <w:ilvl w:val="0"/>
          <w:numId w:val="30"/>
        </w:numPr>
        <w:tabs>
          <w:tab w:val="left" w:pos="450"/>
        </w:tabs>
        <w:rPr>
          <w:rFonts w:ascii="Times New Roman" w:hAnsi="Times New Roman"/>
          <w:sz w:val="22"/>
          <w:szCs w:val="22"/>
          <w:lang w:val="fr-FR"/>
        </w:rPr>
      </w:pPr>
      <w:r w:rsidRPr="004C0282">
        <w:rPr>
          <w:rFonts w:ascii="Times New Roman" w:hAnsi="Times New Roman"/>
          <w:sz w:val="22"/>
          <w:szCs w:val="22"/>
          <w:lang w:val="fr-FR"/>
        </w:rPr>
        <w:t>Modalitatea de realizare a proiectului este una de tip construcție a unei biblioteci in care se vor</w:t>
      </w:r>
      <w:r>
        <w:rPr>
          <w:rFonts w:ascii="Times New Roman" w:hAnsi="Times New Roman"/>
          <w:sz w:val="22"/>
          <w:szCs w:val="22"/>
          <w:lang w:val="fr-FR"/>
        </w:rPr>
        <w:t xml:space="preserve"> </w:t>
      </w:r>
      <w:r w:rsidRPr="004C0282">
        <w:rPr>
          <w:rFonts w:ascii="Times New Roman" w:hAnsi="Times New Roman"/>
          <w:sz w:val="22"/>
          <w:szCs w:val="22"/>
          <w:lang w:val="fr-FR"/>
        </w:rPr>
        <w:t>implementa copii digitale pentru standuri experimentale educationale din cadrul infrastructurii</w:t>
      </w:r>
      <w:r>
        <w:rPr>
          <w:rFonts w:ascii="Times New Roman" w:hAnsi="Times New Roman"/>
          <w:sz w:val="22"/>
          <w:szCs w:val="22"/>
          <w:lang w:val="fr-FR"/>
        </w:rPr>
        <w:t xml:space="preserve"> </w:t>
      </w:r>
      <w:r w:rsidRPr="004C0282">
        <w:rPr>
          <w:rFonts w:ascii="Times New Roman" w:hAnsi="Times New Roman"/>
          <w:sz w:val="22"/>
          <w:szCs w:val="22"/>
          <w:lang w:val="fr-FR"/>
        </w:rPr>
        <w:t>didactice a Universității Tehnice „Gheorghe Asachi” din Iași.</w:t>
      </w:r>
    </w:p>
    <w:p w14:paraId="262B979A" w14:textId="1749E70B" w:rsidR="004C0282" w:rsidRPr="004C0282" w:rsidRDefault="004C0282" w:rsidP="006E7C5B">
      <w:pPr>
        <w:pStyle w:val="TextAlineat"/>
        <w:numPr>
          <w:ilvl w:val="0"/>
          <w:numId w:val="30"/>
        </w:numPr>
        <w:tabs>
          <w:tab w:val="left" w:pos="450"/>
        </w:tabs>
        <w:rPr>
          <w:rFonts w:ascii="Times New Roman" w:hAnsi="Times New Roman"/>
          <w:sz w:val="22"/>
          <w:szCs w:val="22"/>
          <w:lang w:val="fr-FR"/>
        </w:rPr>
      </w:pPr>
      <w:r w:rsidRPr="004C0282">
        <w:rPr>
          <w:rFonts w:ascii="Times New Roman" w:hAnsi="Times New Roman"/>
          <w:sz w:val="22"/>
          <w:szCs w:val="22"/>
          <w:lang w:val="fr-FR"/>
        </w:rPr>
        <w:t>Se va face o implementare de tip bottom-up plecând de la componentele individuale și principiile de</w:t>
      </w:r>
      <w:r>
        <w:rPr>
          <w:rFonts w:ascii="Times New Roman" w:hAnsi="Times New Roman"/>
          <w:sz w:val="22"/>
          <w:szCs w:val="22"/>
          <w:lang w:val="fr-FR"/>
        </w:rPr>
        <w:t xml:space="preserve"> </w:t>
      </w:r>
      <w:r w:rsidRPr="004C0282">
        <w:rPr>
          <w:rFonts w:ascii="Times New Roman" w:hAnsi="Times New Roman"/>
          <w:sz w:val="22"/>
          <w:szCs w:val="22"/>
          <w:lang w:val="fr-FR"/>
        </w:rPr>
        <w:t xml:space="preserve">implementa echipamentele componente în cadrul bibliotecii digitale astfel în cadrul unui grup </w:t>
      </w:r>
      <w:r w:rsidRPr="004C0282">
        <w:rPr>
          <w:rFonts w:ascii="Times New Roman" w:hAnsi="Times New Roman"/>
          <w:sz w:val="22"/>
          <w:szCs w:val="22"/>
          <w:lang w:val="fr-FR"/>
        </w:rPr>
        <w:lastRenderedPageBreak/>
        <w:t>de</w:t>
      </w:r>
      <w:r>
        <w:rPr>
          <w:rFonts w:ascii="Times New Roman" w:hAnsi="Times New Roman"/>
          <w:sz w:val="22"/>
          <w:szCs w:val="22"/>
          <w:lang w:val="fr-FR"/>
        </w:rPr>
        <w:t xml:space="preserve"> </w:t>
      </w:r>
      <w:r w:rsidRPr="004C0282">
        <w:rPr>
          <w:rFonts w:ascii="Times New Roman" w:hAnsi="Times New Roman"/>
          <w:sz w:val="22"/>
          <w:szCs w:val="22"/>
          <w:lang w:val="fr-FR"/>
        </w:rPr>
        <w:t>studenti (sau varianta individuala) se va putea configura un sistem folosind aceste echipamente,</w:t>
      </w:r>
      <w:r>
        <w:rPr>
          <w:rFonts w:ascii="Times New Roman" w:hAnsi="Times New Roman"/>
          <w:sz w:val="22"/>
          <w:szCs w:val="22"/>
          <w:lang w:val="fr-FR"/>
        </w:rPr>
        <w:t xml:space="preserve"> </w:t>
      </w:r>
      <w:r w:rsidRPr="004C0282">
        <w:rPr>
          <w:rFonts w:ascii="Times New Roman" w:hAnsi="Times New Roman"/>
          <w:sz w:val="22"/>
          <w:szCs w:val="22"/>
          <w:lang w:val="fr-FR"/>
        </w:rPr>
        <w:t>sistem care sa fie copia digitala a unei lucrări experimentale de laborator.</w:t>
      </w:r>
    </w:p>
    <w:p w14:paraId="00C7CF89" w14:textId="09315064" w:rsidR="004C0282" w:rsidRPr="004C0282" w:rsidRDefault="004C0282" w:rsidP="006E7C5B">
      <w:pPr>
        <w:pStyle w:val="TextAlineat"/>
        <w:numPr>
          <w:ilvl w:val="0"/>
          <w:numId w:val="30"/>
        </w:numPr>
        <w:tabs>
          <w:tab w:val="left" w:pos="450"/>
        </w:tabs>
        <w:rPr>
          <w:rFonts w:ascii="Times New Roman" w:hAnsi="Times New Roman"/>
          <w:sz w:val="22"/>
          <w:szCs w:val="22"/>
          <w:lang w:val="fr-FR"/>
        </w:rPr>
      </w:pPr>
      <w:r w:rsidRPr="004C0282">
        <w:rPr>
          <w:rFonts w:ascii="Times New Roman" w:hAnsi="Times New Roman"/>
          <w:sz w:val="22"/>
          <w:szCs w:val="22"/>
          <w:lang w:val="fr-FR"/>
        </w:rPr>
        <w:t>In cadrul bibliotecii se vor prezenta intr-o forma animata principiile de functionare ale echipamentelor</w:t>
      </w:r>
      <w:r>
        <w:rPr>
          <w:rFonts w:ascii="Times New Roman" w:hAnsi="Times New Roman"/>
          <w:sz w:val="22"/>
          <w:szCs w:val="22"/>
          <w:lang w:val="fr-FR"/>
        </w:rPr>
        <w:t xml:space="preserve"> </w:t>
      </w:r>
      <w:r w:rsidRPr="004C0282">
        <w:rPr>
          <w:rFonts w:ascii="Times New Roman" w:hAnsi="Times New Roman"/>
          <w:sz w:val="22"/>
          <w:szCs w:val="22"/>
          <w:lang w:val="fr-FR"/>
        </w:rPr>
        <w:t>respective, vor putea fi disponibile partea de caracteristici tehnice prin intermediul unor referate de</w:t>
      </w:r>
      <w:r>
        <w:rPr>
          <w:rFonts w:ascii="Times New Roman" w:hAnsi="Times New Roman"/>
          <w:sz w:val="22"/>
          <w:szCs w:val="22"/>
          <w:lang w:val="fr-FR"/>
        </w:rPr>
        <w:t xml:space="preserve"> </w:t>
      </w:r>
      <w:r w:rsidRPr="004C0282">
        <w:rPr>
          <w:rFonts w:ascii="Times New Roman" w:hAnsi="Times New Roman"/>
          <w:sz w:val="22"/>
          <w:szCs w:val="22"/>
          <w:lang w:val="fr-FR"/>
        </w:rPr>
        <w:t>laborator/pagini de catalog. Pentru construcția sistemelor/ realizarea layout-ului lucrării de laborator</w:t>
      </w:r>
      <w:r>
        <w:rPr>
          <w:rFonts w:ascii="Times New Roman" w:hAnsi="Times New Roman"/>
          <w:sz w:val="22"/>
          <w:szCs w:val="22"/>
          <w:lang w:val="fr-FR"/>
        </w:rPr>
        <w:t xml:space="preserve"> </w:t>
      </w:r>
      <w:r w:rsidRPr="004C0282">
        <w:rPr>
          <w:rFonts w:ascii="Times New Roman" w:hAnsi="Times New Roman"/>
          <w:sz w:val="22"/>
          <w:szCs w:val="22"/>
          <w:lang w:val="fr-FR"/>
        </w:rPr>
        <w:t>vor fi disponibile tutoriale ghidate de către sistemul de Realitate Mixtă, astfel incat se vor putea</w:t>
      </w:r>
      <w:r>
        <w:rPr>
          <w:rFonts w:ascii="Times New Roman" w:hAnsi="Times New Roman"/>
          <w:sz w:val="22"/>
          <w:szCs w:val="22"/>
          <w:lang w:val="fr-FR"/>
        </w:rPr>
        <w:t xml:space="preserve"> </w:t>
      </w:r>
      <w:r w:rsidRPr="004C0282">
        <w:rPr>
          <w:rFonts w:ascii="Times New Roman" w:hAnsi="Times New Roman"/>
          <w:sz w:val="22"/>
          <w:szCs w:val="22"/>
          <w:lang w:val="fr-FR"/>
        </w:rPr>
        <w:t>reduce timpii de realizare a lucrărilor de tip experimental, avand astfel posibilitatea de a insista pe</w:t>
      </w:r>
      <w:r>
        <w:rPr>
          <w:rFonts w:ascii="Times New Roman" w:hAnsi="Times New Roman"/>
          <w:sz w:val="22"/>
          <w:szCs w:val="22"/>
          <w:lang w:val="fr-FR"/>
        </w:rPr>
        <w:t xml:space="preserve"> </w:t>
      </w:r>
      <w:r w:rsidRPr="004C0282">
        <w:rPr>
          <w:rFonts w:ascii="Times New Roman" w:hAnsi="Times New Roman"/>
          <w:sz w:val="22"/>
          <w:szCs w:val="22"/>
          <w:lang w:val="fr-FR"/>
        </w:rPr>
        <w:t>lucrurile importante. Posibilitatea de a interconecta sistemele reale cu cele digitale prin intermediul</w:t>
      </w:r>
      <w:r>
        <w:rPr>
          <w:rFonts w:ascii="Times New Roman" w:hAnsi="Times New Roman"/>
          <w:sz w:val="22"/>
          <w:szCs w:val="22"/>
          <w:lang w:val="fr-FR"/>
        </w:rPr>
        <w:t xml:space="preserve"> </w:t>
      </w:r>
      <w:r w:rsidRPr="004C0282">
        <w:rPr>
          <w:rFonts w:ascii="Times New Roman" w:hAnsi="Times New Roman"/>
          <w:sz w:val="22"/>
          <w:szCs w:val="22"/>
          <w:lang w:val="fr-FR"/>
        </w:rPr>
        <w:t>serviciilor cloud Microsoft Azure puse la dispoziție de Universitate. Substratul în care se vor dezvolta</w:t>
      </w:r>
      <w:r>
        <w:rPr>
          <w:rFonts w:ascii="Times New Roman" w:hAnsi="Times New Roman"/>
          <w:sz w:val="22"/>
          <w:szCs w:val="22"/>
          <w:lang w:val="fr-FR"/>
        </w:rPr>
        <w:t xml:space="preserve"> </w:t>
      </w:r>
      <w:r w:rsidRPr="004C0282">
        <w:rPr>
          <w:rFonts w:ascii="Times New Roman" w:hAnsi="Times New Roman"/>
          <w:sz w:val="22"/>
          <w:szCs w:val="22"/>
          <w:lang w:val="fr-FR"/>
        </w:rPr>
        <w:t>aplicațiile este UNITY din perspectiva facilităților pe care softul le are pentru mediul academic</w:t>
      </w:r>
      <w:r>
        <w:rPr>
          <w:rFonts w:ascii="Times New Roman" w:hAnsi="Times New Roman"/>
          <w:sz w:val="22"/>
          <w:szCs w:val="22"/>
          <w:lang w:val="fr-FR"/>
        </w:rPr>
        <w:t xml:space="preserve"> </w:t>
      </w:r>
      <w:r w:rsidRPr="004C0282">
        <w:rPr>
          <w:rFonts w:ascii="Times New Roman" w:hAnsi="Times New Roman"/>
          <w:sz w:val="22"/>
          <w:szCs w:val="22"/>
          <w:lang w:val="fr-FR"/>
        </w:rPr>
        <w:t>licențele fiind gratuite.</w:t>
      </w:r>
    </w:p>
    <w:p w14:paraId="7870E39B" w14:textId="29C2EA34" w:rsidR="004C0282" w:rsidRPr="004C0282" w:rsidRDefault="004C0282" w:rsidP="004C0282">
      <w:pPr>
        <w:pStyle w:val="TextAlineat"/>
        <w:numPr>
          <w:ilvl w:val="0"/>
          <w:numId w:val="7"/>
        </w:numPr>
        <w:tabs>
          <w:tab w:val="left" w:pos="450"/>
        </w:tabs>
        <w:rPr>
          <w:rFonts w:ascii="Times New Roman" w:hAnsi="Times New Roman"/>
          <w:sz w:val="22"/>
          <w:szCs w:val="22"/>
          <w:lang w:val="fr-FR"/>
        </w:rPr>
      </w:pPr>
      <w:r w:rsidRPr="004C0282">
        <w:rPr>
          <w:rFonts w:ascii="Times New Roman" w:hAnsi="Times New Roman"/>
          <w:sz w:val="22"/>
          <w:szCs w:val="22"/>
          <w:lang w:val="fr-FR"/>
        </w:rPr>
        <w:t>Integrare</w:t>
      </w:r>
      <w:r>
        <w:rPr>
          <w:rFonts w:ascii="Times New Roman" w:hAnsi="Times New Roman"/>
          <w:sz w:val="22"/>
          <w:szCs w:val="22"/>
          <w:lang w:val="fr-FR"/>
        </w:rPr>
        <w:t>a</w:t>
      </w:r>
      <w:r w:rsidRPr="004C0282">
        <w:rPr>
          <w:rFonts w:ascii="Times New Roman" w:hAnsi="Times New Roman"/>
          <w:sz w:val="22"/>
          <w:szCs w:val="22"/>
          <w:lang w:val="fr-FR"/>
        </w:rPr>
        <w:t xml:space="preserve"> echipamentelor de ultim</w:t>
      </w:r>
      <w:r>
        <w:rPr>
          <w:rFonts w:ascii="Times New Roman" w:hAnsi="Times New Roman"/>
          <w:sz w:val="22"/>
          <w:szCs w:val="22"/>
          <w:lang w:val="fr-FR"/>
        </w:rPr>
        <w:t>ă</w:t>
      </w:r>
      <w:r w:rsidRPr="004C0282">
        <w:rPr>
          <w:rFonts w:ascii="Times New Roman" w:hAnsi="Times New Roman"/>
          <w:sz w:val="22"/>
          <w:szCs w:val="22"/>
          <w:lang w:val="fr-FR"/>
        </w:rPr>
        <w:t xml:space="preserve"> generație în platforma de realitate extinsă</w:t>
      </w:r>
    </w:p>
    <w:p w14:paraId="56C84F85" w14:textId="44BA4FE8" w:rsidR="004C0282" w:rsidRDefault="004C0282" w:rsidP="006E7C5B">
      <w:pPr>
        <w:pStyle w:val="TextAlineat"/>
        <w:numPr>
          <w:ilvl w:val="0"/>
          <w:numId w:val="31"/>
        </w:numPr>
        <w:tabs>
          <w:tab w:val="left" w:pos="450"/>
        </w:tabs>
        <w:rPr>
          <w:rFonts w:ascii="Times New Roman" w:hAnsi="Times New Roman"/>
          <w:sz w:val="22"/>
          <w:szCs w:val="22"/>
          <w:lang w:val="fr-FR"/>
        </w:rPr>
      </w:pPr>
      <w:r w:rsidRPr="004C0282">
        <w:rPr>
          <w:rFonts w:ascii="Times New Roman" w:hAnsi="Times New Roman"/>
          <w:sz w:val="22"/>
          <w:szCs w:val="22"/>
          <w:lang w:val="fr-FR"/>
        </w:rPr>
        <w:t>Implementarea un</w:t>
      </w:r>
      <w:r>
        <w:rPr>
          <w:rFonts w:ascii="Times New Roman" w:hAnsi="Times New Roman"/>
          <w:sz w:val="22"/>
          <w:szCs w:val="22"/>
          <w:lang w:val="fr-FR"/>
        </w:rPr>
        <w:t>ei</w:t>
      </w:r>
      <w:r w:rsidRPr="004C0282">
        <w:rPr>
          <w:rFonts w:ascii="Times New Roman" w:hAnsi="Times New Roman"/>
          <w:sz w:val="22"/>
          <w:szCs w:val="22"/>
          <w:lang w:val="fr-FR"/>
        </w:rPr>
        <w:t xml:space="preserve"> astfel de componente în cadrul unei universități tehnice care și-a asumat prin</w:t>
      </w:r>
      <w:r>
        <w:rPr>
          <w:rFonts w:ascii="Times New Roman" w:hAnsi="Times New Roman"/>
          <w:sz w:val="22"/>
          <w:szCs w:val="22"/>
          <w:lang w:val="fr-FR"/>
        </w:rPr>
        <w:t xml:space="preserve"> </w:t>
      </w:r>
      <w:r w:rsidRPr="004C0282">
        <w:rPr>
          <w:rFonts w:ascii="Times New Roman" w:hAnsi="Times New Roman"/>
          <w:sz w:val="22"/>
          <w:szCs w:val="22"/>
          <w:lang w:val="fr-FR"/>
        </w:rPr>
        <w:t>documente de planificare strategică instituțională atributul de SMART UNIVERSITY, va permite</w:t>
      </w:r>
      <w:r>
        <w:rPr>
          <w:rFonts w:ascii="Times New Roman" w:hAnsi="Times New Roman"/>
          <w:sz w:val="22"/>
          <w:szCs w:val="22"/>
          <w:lang w:val="fr-FR"/>
        </w:rPr>
        <w:t xml:space="preserve"> </w:t>
      </w:r>
      <w:r w:rsidRPr="004C0282">
        <w:rPr>
          <w:rFonts w:ascii="Times New Roman" w:hAnsi="Times New Roman"/>
          <w:sz w:val="22"/>
          <w:szCs w:val="22"/>
          <w:lang w:val="fr-FR"/>
        </w:rPr>
        <w:t>integrarea unor echipamente noi care pot varia de la roboți industriali cu capacități de realitate</w:t>
      </w:r>
      <w:r>
        <w:rPr>
          <w:rFonts w:ascii="Times New Roman" w:hAnsi="Times New Roman"/>
          <w:sz w:val="22"/>
          <w:szCs w:val="22"/>
          <w:lang w:val="fr-FR"/>
        </w:rPr>
        <w:t xml:space="preserve"> </w:t>
      </w:r>
      <w:r w:rsidRPr="004C0282">
        <w:rPr>
          <w:rFonts w:ascii="Times New Roman" w:hAnsi="Times New Roman"/>
          <w:sz w:val="22"/>
          <w:szCs w:val="22"/>
          <w:lang w:val="fr-FR"/>
        </w:rPr>
        <w:t>extinsă până la sisteme avansate de captare a mișcării pentru dezvoltarea unor competențe noi ce</w:t>
      </w:r>
      <w:r>
        <w:rPr>
          <w:rFonts w:ascii="Times New Roman" w:hAnsi="Times New Roman"/>
          <w:sz w:val="22"/>
          <w:szCs w:val="22"/>
          <w:lang w:val="fr-FR"/>
        </w:rPr>
        <w:t xml:space="preserve"> </w:t>
      </w:r>
      <w:r w:rsidRPr="004C0282">
        <w:rPr>
          <w:rFonts w:ascii="Times New Roman" w:hAnsi="Times New Roman"/>
          <w:sz w:val="22"/>
          <w:szCs w:val="22"/>
          <w:lang w:val="fr-FR"/>
        </w:rPr>
        <w:t>vor putea fi utilizate în profesii emergente din piața muncii.</w:t>
      </w:r>
    </w:p>
    <w:p w14:paraId="7FB9EEEB" w14:textId="4C9D5B58" w:rsidR="00381FB7" w:rsidRPr="00381FB7" w:rsidRDefault="00381FB7" w:rsidP="00381FB7">
      <w:pPr>
        <w:pStyle w:val="TextAlineat"/>
        <w:numPr>
          <w:ilvl w:val="0"/>
          <w:numId w:val="0"/>
        </w:numPr>
        <w:tabs>
          <w:tab w:val="left" w:pos="450"/>
        </w:tabs>
        <w:rPr>
          <w:rFonts w:ascii="Times New Roman" w:hAnsi="Times New Roman"/>
          <w:b/>
          <w:bCs/>
          <w:sz w:val="22"/>
          <w:szCs w:val="22"/>
          <w:lang w:val="fr-FR"/>
        </w:rPr>
      </w:pPr>
      <w:r w:rsidRPr="00381FB7">
        <w:rPr>
          <w:rFonts w:ascii="Times New Roman" w:hAnsi="Times New Roman"/>
          <w:b/>
          <w:bCs/>
          <w:sz w:val="22"/>
          <w:szCs w:val="22"/>
          <w:lang w:val="fr-FR"/>
        </w:rPr>
        <w:t>Premi</w:t>
      </w:r>
      <w:r>
        <w:rPr>
          <w:rFonts w:ascii="Times New Roman" w:hAnsi="Times New Roman"/>
          <w:b/>
          <w:bCs/>
          <w:sz w:val="22"/>
          <w:szCs w:val="22"/>
          <w:lang w:val="fr-FR"/>
        </w:rPr>
        <w:t>s</w:t>
      </w:r>
      <w:r w:rsidRPr="00381FB7">
        <w:rPr>
          <w:rFonts w:ascii="Times New Roman" w:hAnsi="Times New Roman"/>
          <w:b/>
          <w:bCs/>
          <w:sz w:val="22"/>
          <w:szCs w:val="22"/>
          <w:lang w:val="fr-FR"/>
        </w:rPr>
        <w:t>ele de dezvoltare ulterioară a bibliotecii digitale experimentale</w:t>
      </w:r>
    </w:p>
    <w:p w14:paraId="0372697A" w14:textId="171BDF1E" w:rsidR="00381FB7" w:rsidRPr="00381FB7" w:rsidRDefault="00381FB7" w:rsidP="00381FB7">
      <w:pPr>
        <w:pStyle w:val="TextAlineat"/>
        <w:numPr>
          <w:ilvl w:val="0"/>
          <w:numId w:val="0"/>
        </w:numPr>
        <w:tabs>
          <w:tab w:val="left" w:pos="450"/>
        </w:tabs>
        <w:rPr>
          <w:rFonts w:ascii="Times New Roman" w:hAnsi="Times New Roman"/>
          <w:sz w:val="22"/>
          <w:szCs w:val="22"/>
          <w:lang w:val="fr-FR"/>
        </w:rPr>
      </w:pPr>
      <w:r w:rsidRPr="00381FB7">
        <w:rPr>
          <w:rFonts w:ascii="Times New Roman" w:hAnsi="Times New Roman"/>
          <w:sz w:val="22"/>
          <w:szCs w:val="22"/>
          <w:lang w:val="fr-FR"/>
        </w:rPr>
        <w:t>Procesul de implementare a bibliotecii digitale va fi un proces personalizat pentru programele de inginerie din</w:t>
      </w:r>
      <w:r>
        <w:rPr>
          <w:rFonts w:ascii="Times New Roman" w:hAnsi="Times New Roman"/>
          <w:sz w:val="22"/>
          <w:szCs w:val="22"/>
          <w:lang w:val="fr-FR"/>
        </w:rPr>
        <w:t xml:space="preserve"> </w:t>
      </w:r>
      <w:r w:rsidRPr="00381FB7">
        <w:rPr>
          <w:rFonts w:ascii="Times New Roman" w:hAnsi="Times New Roman"/>
          <w:sz w:val="22"/>
          <w:szCs w:val="22"/>
          <w:lang w:val="fr-FR"/>
        </w:rPr>
        <w:t>domeniile specializarilor propuse anterior. Întregul proces de dezvoltare va fi unul transparent de către compania</w:t>
      </w:r>
      <w:r>
        <w:rPr>
          <w:rFonts w:ascii="Times New Roman" w:hAnsi="Times New Roman"/>
          <w:sz w:val="22"/>
          <w:szCs w:val="22"/>
          <w:lang w:val="fr-FR"/>
        </w:rPr>
        <w:t xml:space="preserve"> </w:t>
      </w:r>
      <w:r w:rsidRPr="00381FB7">
        <w:rPr>
          <w:rFonts w:ascii="Times New Roman" w:hAnsi="Times New Roman"/>
          <w:sz w:val="22"/>
          <w:szCs w:val="22"/>
          <w:lang w:val="fr-FR"/>
        </w:rPr>
        <w:t>furnizoare astfel încât să ofere premiza ulterioară de dezvoltare și implementare a altor lucrări experimentale de la</w:t>
      </w:r>
      <w:r>
        <w:rPr>
          <w:rFonts w:ascii="Times New Roman" w:hAnsi="Times New Roman"/>
          <w:sz w:val="22"/>
          <w:szCs w:val="22"/>
          <w:lang w:val="fr-FR"/>
        </w:rPr>
        <w:t xml:space="preserve"> </w:t>
      </w:r>
      <w:r w:rsidRPr="00381FB7">
        <w:rPr>
          <w:rFonts w:ascii="Times New Roman" w:hAnsi="Times New Roman"/>
          <w:sz w:val="22"/>
          <w:szCs w:val="22"/>
          <w:lang w:val="fr-FR"/>
        </w:rPr>
        <w:t>disciplinele din cadrul acestui lot precum și a altor discipline conexe.</w:t>
      </w:r>
    </w:p>
    <w:p w14:paraId="72D18C8A" w14:textId="53E4A9A5" w:rsidR="00381FB7" w:rsidRPr="00381FB7" w:rsidRDefault="00381FB7" w:rsidP="00381FB7">
      <w:pPr>
        <w:pStyle w:val="TextAlineat"/>
        <w:numPr>
          <w:ilvl w:val="0"/>
          <w:numId w:val="0"/>
        </w:numPr>
        <w:tabs>
          <w:tab w:val="left" w:pos="450"/>
        </w:tabs>
        <w:rPr>
          <w:rFonts w:ascii="Times New Roman" w:hAnsi="Times New Roman"/>
          <w:sz w:val="22"/>
          <w:szCs w:val="22"/>
          <w:lang w:val="fr-FR"/>
        </w:rPr>
      </w:pPr>
      <w:r w:rsidRPr="00381FB7">
        <w:rPr>
          <w:rFonts w:ascii="Times New Roman" w:hAnsi="Times New Roman"/>
          <w:sz w:val="22"/>
          <w:szCs w:val="22"/>
          <w:lang w:val="fr-FR"/>
        </w:rPr>
        <w:t>Pentru înțelegerea întregului proces de dezvoltare vor fi necesare desfășurarea unor programe de training cu cadrele</w:t>
      </w:r>
      <w:r>
        <w:rPr>
          <w:rFonts w:ascii="Times New Roman" w:hAnsi="Times New Roman"/>
          <w:sz w:val="22"/>
          <w:szCs w:val="22"/>
          <w:lang w:val="fr-FR"/>
        </w:rPr>
        <w:t xml:space="preserve"> </w:t>
      </w:r>
      <w:r w:rsidRPr="00381FB7">
        <w:rPr>
          <w:rFonts w:ascii="Times New Roman" w:hAnsi="Times New Roman"/>
          <w:sz w:val="22"/>
          <w:szCs w:val="22"/>
          <w:lang w:val="fr-FR"/>
        </w:rPr>
        <w:t>didactice – 2 stagii de pregatire x 10ore x 10 cadre didactice/doctoranzi, acest lucru fiind necesar pentru procesul de</w:t>
      </w:r>
      <w:r>
        <w:rPr>
          <w:rFonts w:ascii="Times New Roman" w:hAnsi="Times New Roman"/>
          <w:sz w:val="22"/>
          <w:szCs w:val="22"/>
          <w:lang w:val="fr-FR"/>
        </w:rPr>
        <w:t xml:space="preserve"> </w:t>
      </w:r>
      <w:r w:rsidRPr="00381FB7">
        <w:rPr>
          <w:rFonts w:ascii="Times New Roman" w:hAnsi="Times New Roman"/>
          <w:sz w:val="22"/>
          <w:szCs w:val="22"/>
          <w:lang w:val="fr-FR"/>
        </w:rPr>
        <w:t>transfer tehnologic în vederea implementării și dezvoltării de noi aplicații de laborator realizată local de către cadrele</w:t>
      </w:r>
      <w:r>
        <w:rPr>
          <w:rFonts w:ascii="Times New Roman" w:hAnsi="Times New Roman"/>
          <w:sz w:val="22"/>
          <w:szCs w:val="22"/>
          <w:lang w:val="fr-FR"/>
        </w:rPr>
        <w:t xml:space="preserve"> </w:t>
      </w:r>
      <w:r w:rsidRPr="00381FB7">
        <w:rPr>
          <w:rFonts w:ascii="Times New Roman" w:hAnsi="Times New Roman"/>
          <w:sz w:val="22"/>
          <w:szCs w:val="22"/>
          <w:lang w:val="fr-FR"/>
        </w:rPr>
        <w:t>didactice și/sau în cadrul unor programe de cercetare în cadrul proiectelor doctorale.</w:t>
      </w:r>
    </w:p>
    <w:p w14:paraId="3FFDB9ED" w14:textId="219A8019" w:rsidR="00381FB7" w:rsidRPr="00381FB7" w:rsidRDefault="00381FB7" w:rsidP="00381FB7">
      <w:pPr>
        <w:pStyle w:val="TextAlineat"/>
        <w:numPr>
          <w:ilvl w:val="0"/>
          <w:numId w:val="0"/>
        </w:numPr>
        <w:tabs>
          <w:tab w:val="left" w:pos="450"/>
        </w:tabs>
        <w:rPr>
          <w:rFonts w:ascii="Times New Roman" w:hAnsi="Times New Roman"/>
          <w:sz w:val="22"/>
          <w:szCs w:val="22"/>
          <w:lang w:val="fr-FR"/>
        </w:rPr>
      </w:pPr>
      <w:r w:rsidRPr="00381FB7">
        <w:rPr>
          <w:rFonts w:ascii="Times New Roman" w:hAnsi="Times New Roman"/>
          <w:sz w:val="22"/>
          <w:szCs w:val="22"/>
          <w:lang w:val="fr-FR"/>
        </w:rPr>
        <w:t>Din perspectiva implicării și creșterii competențelor la nivelul studenților de înțelegere și dezvoltare a tehnologiei de</w:t>
      </w:r>
      <w:r>
        <w:rPr>
          <w:rFonts w:ascii="Times New Roman" w:hAnsi="Times New Roman"/>
          <w:sz w:val="22"/>
          <w:szCs w:val="22"/>
          <w:lang w:val="fr-FR"/>
        </w:rPr>
        <w:t xml:space="preserve"> </w:t>
      </w:r>
      <w:r w:rsidRPr="00381FB7">
        <w:rPr>
          <w:rFonts w:ascii="Times New Roman" w:hAnsi="Times New Roman"/>
          <w:sz w:val="22"/>
          <w:szCs w:val="22"/>
          <w:lang w:val="fr-FR"/>
        </w:rPr>
        <w:t>realizare a hologramelor tridimensionale și cuplarea acestor gemene digitale la realitatea fizică va fi cooptată o grupa</w:t>
      </w:r>
      <w:r>
        <w:rPr>
          <w:rFonts w:ascii="Times New Roman" w:hAnsi="Times New Roman"/>
          <w:sz w:val="22"/>
          <w:szCs w:val="22"/>
          <w:lang w:val="fr-FR"/>
        </w:rPr>
        <w:t xml:space="preserve"> </w:t>
      </w:r>
      <w:r w:rsidRPr="00381FB7">
        <w:rPr>
          <w:rFonts w:ascii="Times New Roman" w:hAnsi="Times New Roman"/>
          <w:sz w:val="22"/>
          <w:szCs w:val="22"/>
          <w:lang w:val="fr-FR"/>
        </w:rPr>
        <w:t>de 20 de studenți care să efectueze stagii anuale de practica de domeniu.</w:t>
      </w:r>
    </w:p>
    <w:p w14:paraId="03D2902B" w14:textId="77777777" w:rsidR="00381FB7" w:rsidRPr="00381FB7" w:rsidRDefault="00381FB7" w:rsidP="00381FB7">
      <w:pPr>
        <w:pStyle w:val="TextAlineat"/>
        <w:numPr>
          <w:ilvl w:val="0"/>
          <w:numId w:val="0"/>
        </w:numPr>
        <w:tabs>
          <w:tab w:val="left" w:pos="450"/>
        </w:tabs>
        <w:rPr>
          <w:rFonts w:ascii="Times New Roman" w:hAnsi="Times New Roman"/>
          <w:b/>
          <w:bCs/>
          <w:sz w:val="22"/>
          <w:szCs w:val="22"/>
          <w:lang w:val="fr-FR"/>
        </w:rPr>
      </w:pPr>
      <w:r w:rsidRPr="00381FB7">
        <w:rPr>
          <w:rFonts w:ascii="Times New Roman" w:hAnsi="Times New Roman"/>
          <w:b/>
          <w:bCs/>
          <w:sz w:val="22"/>
          <w:szCs w:val="22"/>
          <w:lang w:val="fr-FR"/>
        </w:rPr>
        <w:t>Digital Twin</w:t>
      </w:r>
    </w:p>
    <w:p w14:paraId="638E91A7" w14:textId="6C3BA510" w:rsidR="00381FB7" w:rsidRPr="00381FB7" w:rsidRDefault="00381FB7" w:rsidP="00381FB7">
      <w:pPr>
        <w:pStyle w:val="TextAlineat"/>
        <w:numPr>
          <w:ilvl w:val="0"/>
          <w:numId w:val="0"/>
        </w:numPr>
        <w:tabs>
          <w:tab w:val="left" w:pos="450"/>
        </w:tabs>
        <w:rPr>
          <w:rFonts w:ascii="Times New Roman" w:hAnsi="Times New Roman"/>
          <w:sz w:val="22"/>
          <w:szCs w:val="22"/>
          <w:lang w:val="fr-FR"/>
        </w:rPr>
      </w:pPr>
      <w:r w:rsidRPr="00381FB7">
        <w:rPr>
          <w:rFonts w:ascii="Times New Roman" w:hAnsi="Times New Roman"/>
          <w:sz w:val="22"/>
          <w:szCs w:val="22"/>
          <w:lang w:val="fr-FR"/>
        </w:rPr>
        <w:t>Odată cu implementarea la scară largă a paradigmei Industry 4.0 zona de Digital twin (parte a sistemelor</w:t>
      </w:r>
      <w:r>
        <w:rPr>
          <w:rFonts w:ascii="Times New Roman" w:hAnsi="Times New Roman"/>
          <w:sz w:val="22"/>
          <w:szCs w:val="22"/>
          <w:lang w:val="fr-FR"/>
        </w:rPr>
        <w:t xml:space="preserve"> </w:t>
      </w:r>
      <w:r w:rsidRPr="00381FB7">
        <w:rPr>
          <w:rFonts w:ascii="Times New Roman" w:hAnsi="Times New Roman"/>
          <w:sz w:val="22"/>
          <w:szCs w:val="22"/>
          <w:lang w:val="fr-FR"/>
        </w:rPr>
        <w:t>cyber-fizice) va impacta mult mai puternic și piața muncii din România, fiind necesara umplerea golurilor din prespectiva</w:t>
      </w:r>
      <w:r>
        <w:rPr>
          <w:rFonts w:ascii="Times New Roman" w:hAnsi="Times New Roman"/>
          <w:sz w:val="22"/>
          <w:szCs w:val="22"/>
          <w:lang w:val="fr-FR"/>
        </w:rPr>
        <w:t xml:space="preserve"> </w:t>
      </w:r>
      <w:r w:rsidRPr="00381FB7">
        <w:rPr>
          <w:rFonts w:ascii="Times New Roman" w:hAnsi="Times New Roman"/>
          <w:sz w:val="22"/>
          <w:szCs w:val="22"/>
          <w:lang w:val="fr-FR"/>
        </w:rPr>
        <w:t>unor profesii emergente precum: XR Developer, Virtual commisioning expert, HiL configurator, Arhitect sistem flexibil</w:t>
      </w:r>
      <w:r>
        <w:rPr>
          <w:rFonts w:ascii="Times New Roman" w:hAnsi="Times New Roman"/>
          <w:sz w:val="22"/>
          <w:szCs w:val="22"/>
          <w:lang w:val="fr-FR"/>
        </w:rPr>
        <w:t xml:space="preserve"> </w:t>
      </w:r>
      <w:r w:rsidRPr="00381FB7">
        <w:rPr>
          <w:rFonts w:ascii="Times New Roman" w:hAnsi="Times New Roman"/>
          <w:sz w:val="22"/>
          <w:szCs w:val="22"/>
          <w:lang w:val="fr-FR"/>
        </w:rPr>
        <w:t>de producție și alte profesii care vor funcționa ca suport/training pentru utilizarea pe scară largă a tehnologiilor</w:t>
      </w:r>
      <w:r>
        <w:rPr>
          <w:rFonts w:ascii="Times New Roman" w:hAnsi="Times New Roman"/>
          <w:sz w:val="22"/>
          <w:szCs w:val="22"/>
          <w:lang w:val="fr-FR"/>
        </w:rPr>
        <w:t xml:space="preserve"> </w:t>
      </w:r>
      <w:r w:rsidRPr="00381FB7">
        <w:rPr>
          <w:rFonts w:ascii="Times New Roman" w:hAnsi="Times New Roman"/>
          <w:sz w:val="22"/>
          <w:szCs w:val="22"/>
          <w:lang w:val="fr-FR"/>
        </w:rPr>
        <w:t>evolutive, având în vedere ca automatizarea va trebui să fie la îndemâna cât mai multor utilizatori.</w:t>
      </w:r>
    </w:p>
    <w:p w14:paraId="08E7CFAC" w14:textId="4BC61FC7" w:rsidR="0018086B" w:rsidRDefault="00381FB7" w:rsidP="00381FB7">
      <w:pPr>
        <w:pStyle w:val="TextAlineat"/>
        <w:numPr>
          <w:ilvl w:val="0"/>
          <w:numId w:val="0"/>
        </w:numPr>
        <w:tabs>
          <w:tab w:val="left" w:pos="450"/>
        </w:tabs>
        <w:rPr>
          <w:rFonts w:ascii="Times New Roman" w:hAnsi="Times New Roman"/>
          <w:sz w:val="22"/>
          <w:szCs w:val="22"/>
          <w:lang w:val="fr-FR"/>
        </w:rPr>
      </w:pPr>
      <w:r w:rsidRPr="00381FB7">
        <w:rPr>
          <w:rFonts w:ascii="Times New Roman" w:hAnsi="Times New Roman"/>
          <w:sz w:val="22"/>
          <w:szCs w:val="22"/>
          <w:lang w:val="fr-FR"/>
        </w:rPr>
        <w:t>Experiența acumulată din perspectiva acestei implementări a unor laboratoare cu realitate mixtă, realizată într-un</w:t>
      </w:r>
      <w:r>
        <w:rPr>
          <w:rFonts w:ascii="Times New Roman" w:hAnsi="Times New Roman"/>
          <w:sz w:val="22"/>
          <w:szCs w:val="22"/>
          <w:lang w:val="fr-FR"/>
        </w:rPr>
        <w:t xml:space="preserve"> </w:t>
      </w:r>
      <w:r w:rsidRPr="00381FB7">
        <w:rPr>
          <w:rFonts w:ascii="Times New Roman" w:hAnsi="Times New Roman"/>
          <w:sz w:val="22"/>
          <w:szCs w:val="22"/>
          <w:lang w:val="fr-FR"/>
        </w:rPr>
        <w:t>format multidisciplinar (IT, Automatizări, Electrotehnică, Mecanică, Chimie și Protecția mediului) va oferi posibilitatea</w:t>
      </w:r>
      <w:r>
        <w:rPr>
          <w:rFonts w:ascii="Times New Roman" w:hAnsi="Times New Roman"/>
          <w:sz w:val="22"/>
          <w:szCs w:val="22"/>
          <w:lang w:val="fr-FR"/>
        </w:rPr>
        <w:t xml:space="preserve"> </w:t>
      </w:r>
      <w:r w:rsidRPr="00381FB7">
        <w:rPr>
          <w:rFonts w:ascii="Times New Roman" w:hAnsi="Times New Roman"/>
          <w:sz w:val="22"/>
          <w:szCs w:val="22"/>
          <w:lang w:val="fr-FR"/>
        </w:rPr>
        <w:t>demarării din anul 2025 a unui program de microspecializare de tip up-skilling pentru domeniul DIGITAL</w:t>
      </w:r>
      <w:r>
        <w:rPr>
          <w:rFonts w:ascii="Times New Roman" w:hAnsi="Times New Roman"/>
          <w:sz w:val="22"/>
          <w:szCs w:val="22"/>
          <w:lang w:val="fr-FR"/>
        </w:rPr>
        <w:t xml:space="preserve"> </w:t>
      </w:r>
      <w:r w:rsidRPr="00381FB7">
        <w:rPr>
          <w:rFonts w:ascii="Times New Roman" w:hAnsi="Times New Roman"/>
          <w:sz w:val="22"/>
          <w:szCs w:val="22"/>
          <w:lang w:val="fr-FR"/>
        </w:rPr>
        <w:t>TWIN/VIRTUAL COMISSIONING în contextul cerințelor existente pentru Industry 4.0 susținut de către cadrele</w:t>
      </w:r>
      <w:r>
        <w:rPr>
          <w:rFonts w:ascii="Times New Roman" w:hAnsi="Times New Roman"/>
          <w:sz w:val="22"/>
          <w:szCs w:val="22"/>
          <w:lang w:val="fr-FR"/>
        </w:rPr>
        <w:t xml:space="preserve"> </w:t>
      </w:r>
      <w:r w:rsidRPr="00381FB7">
        <w:rPr>
          <w:rFonts w:ascii="Times New Roman" w:hAnsi="Times New Roman"/>
          <w:sz w:val="22"/>
          <w:szCs w:val="22"/>
          <w:lang w:val="fr-FR"/>
        </w:rPr>
        <w:t>didactice din Universitatea Tehnică „Gheorghe Asachi” din Iași</w:t>
      </w:r>
    </w:p>
    <w:p w14:paraId="0ABDE2D9" w14:textId="332E55D7" w:rsidR="00381FB7" w:rsidRDefault="00381FB7" w:rsidP="00381FB7">
      <w:pPr>
        <w:pStyle w:val="TextAlineat"/>
        <w:numPr>
          <w:ilvl w:val="0"/>
          <w:numId w:val="0"/>
        </w:numPr>
        <w:tabs>
          <w:tab w:val="left" w:pos="450"/>
        </w:tabs>
        <w:rPr>
          <w:rFonts w:ascii="Times New Roman" w:hAnsi="Times New Roman"/>
          <w:sz w:val="22"/>
          <w:szCs w:val="22"/>
          <w:lang w:val="fr-FR"/>
        </w:rPr>
      </w:pPr>
    </w:p>
    <w:p w14:paraId="139FEC81" w14:textId="7940CAB4" w:rsidR="00381FB7" w:rsidRDefault="00381FB7" w:rsidP="00381FB7">
      <w:pPr>
        <w:pStyle w:val="TextAlineat"/>
        <w:numPr>
          <w:ilvl w:val="0"/>
          <w:numId w:val="0"/>
        </w:numPr>
        <w:tabs>
          <w:tab w:val="left" w:pos="450"/>
        </w:tabs>
        <w:rPr>
          <w:rFonts w:ascii="Times New Roman" w:hAnsi="Times New Roman"/>
          <w:sz w:val="22"/>
          <w:szCs w:val="22"/>
          <w:lang w:val="fr-FR"/>
        </w:rPr>
      </w:pPr>
    </w:p>
    <w:p w14:paraId="45AD6449" w14:textId="77777777" w:rsidR="00381FB7" w:rsidRDefault="00381FB7" w:rsidP="00381FB7">
      <w:pPr>
        <w:pStyle w:val="TextAlineat"/>
        <w:numPr>
          <w:ilvl w:val="0"/>
          <w:numId w:val="0"/>
        </w:numPr>
        <w:tabs>
          <w:tab w:val="left" w:pos="450"/>
        </w:tabs>
        <w:rPr>
          <w:rFonts w:ascii="Times New Roman" w:hAnsi="Times New Roman"/>
          <w:sz w:val="22"/>
          <w:szCs w:val="22"/>
          <w:lang w:val="fr-FR"/>
        </w:rPr>
      </w:pPr>
    </w:p>
    <w:p w14:paraId="34CC89AD" w14:textId="50F4F40E" w:rsidR="00381FB7" w:rsidRPr="00381FB7" w:rsidRDefault="00381FB7" w:rsidP="00381FB7">
      <w:pPr>
        <w:pStyle w:val="ListParagraph"/>
        <w:numPr>
          <w:ilvl w:val="0"/>
          <w:numId w:val="11"/>
        </w:numPr>
        <w:spacing w:after="0"/>
        <w:jc w:val="both"/>
        <w:rPr>
          <w:rFonts w:ascii="Times New Roman" w:hAnsi="Times New Roman"/>
          <w:b/>
          <w:bCs/>
          <w:lang w:val="fr-FR"/>
        </w:rPr>
      </w:pPr>
      <w:r w:rsidRPr="00381FB7">
        <w:rPr>
          <w:rFonts w:ascii="Times New Roman" w:hAnsi="Times New Roman"/>
          <w:b/>
          <w:bCs/>
          <w:lang w:val="fr-FR"/>
        </w:rPr>
        <w:lastRenderedPageBreak/>
        <w:t>Programe de studiu sprijinite (indicatori minim</w:t>
      </w:r>
      <w:r w:rsidR="00A7589C">
        <w:rPr>
          <w:rFonts w:ascii="Times New Roman" w:hAnsi="Times New Roman"/>
          <w:b/>
          <w:bCs/>
          <w:lang w:val="fr-FR"/>
        </w:rPr>
        <w:t>al</w:t>
      </w:r>
      <w:r w:rsidRPr="00381FB7">
        <w:rPr>
          <w:rFonts w:ascii="Times New Roman" w:hAnsi="Times New Roman"/>
          <w:b/>
          <w:bCs/>
          <w:lang w:val="fr-FR"/>
        </w:rPr>
        <w:t>i în proiect)</w:t>
      </w:r>
    </w:p>
    <w:p w14:paraId="673E46D4" w14:textId="77777777" w:rsidR="00381FB7" w:rsidRPr="00381FB7" w:rsidRDefault="00381FB7" w:rsidP="00CC3580">
      <w:pPr>
        <w:spacing w:before="120" w:after="0"/>
        <w:rPr>
          <w:rFonts w:ascii="Times New Roman" w:hAnsi="Times New Roman"/>
          <w:b/>
          <w:bCs/>
          <w:lang w:val="fr-FR"/>
        </w:rPr>
      </w:pPr>
      <w:r w:rsidRPr="00381FB7">
        <w:rPr>
          <w:rFonts w:ascii="Times New Roman" w:hAnsi="Times New Roman"/>
          <w:b/>
          <w:bCs/>
          <w:lang w:val="fr-FR"/>
        </w:rPr>
        <w:t>Studii universitare de licență</w:t>
      </w:r>
    </w:p>
    <w:p w14:paraId="5B302B93" w14:textId="77777777"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Automatica si Calculatoare (AC) – Automatică și Informatică Aplicată</w:t>
      </w:r>
    </w:p>
    <w:p w14:paraId="62048A34" w14:textId="77777777"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Automatica si Calculatoare – Tehnologia Informației</w:t>
      </w:r>
    </w:p>
    <w:p w14:paraId="6336EAFE" w14:textId="77777777"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Mecanică (Mec)– Mecatronică</w:t>
      </w:r>
    </w:p>
    <w:p w14:paraId="1633D7C8" w14:textId="6E990155"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Inginerie Electrică, Energetică și Informatică Aplicată (IEEIA) – Electronică de putere și acționări</w:t>
      </w:r>
      <w:r>
        <w:rPr>
          <w:rFonts w:ascii="Times New Roman" w:hAnsi="Times New Roman"/>
          <w:lang w:val="fr-FR"/>
        </w:rPr>
        <w:t xml:space="preserve"> </w:t>
      </w:r>
      <w:r w:rsidRPr="00381FB7">
        <w:rPr>
          <w:rFonts w:ascii="Times New Roman" w:hAnsi="Times New Roman"/>
          <w:lang w:val="fr-FR"/>
        </w:rPr>
        <w:t>electrice</w:t>
      </w:r>
    </w:p>
    <w:p w14:paraId="5DE9D764" w14:textId="77777777"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Construcții de Mașini și Management Industrial (CMMI) – Sisteme de producție digitale</w:t>
      </w:r>
    </w:p>
    <w:p w14:paraId="6EF8F8F5" w14:textId="77777777" w:rsidR="00381FB7" w:rsidRPr="00381FB7" w:rsidRDefault="00381FB7" w:rsidP="00381FB7">
      <w:pPr>
        <w:spacing w:after="0"/>
        <w:rPr>
          <w:rFonts w:ascii="Times New Roman" w:hAnsi="Times New Roman"/>
          <w:b/>
          <w:bCs/>
          <w:lang w:val="fr-FR"/>
        </w:rPr>
      </w:pPr>
      <w:r w:rsidRPr="00381FB7">
        <w:rPr>
          <w:rFonts w:ascii="Times New Roman" w:hAnsi="Times New Roman"/>
          <w:b/>
          <w:bCs/>
          <w:lang w:val="fr-FR"/>
        </w:rPr>
        <w:t>Studii universitare de master</w:t>
      </w:r>
    </w:p>
    <w:p w14:paraId="5406AB6A" w14:textId="4FB5709E"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Automatică si Calculatoare – Machine learning, robotics and control (program nou cu termen</w:t>
      </w:r>
      <w:r>
        <w:rPr>
          <w:rFonts w:ascii="Times New Roman" w:hAnsi="Times New Roman"/>
          <w:lang w:val="fr-FR"/>
        </w:rPr>
        <w:t xml:space="preserve"> </w:t>
      </w:r>
      <w:r w:rsidRPr="00381FB7">
        <w:rPr>
          <w:rFonts w:ascii="Times New Roman" w:hAnsi="Times New Roman"/>
          <w:lang w:val="fr-FR"/>
        </w:rPr>
        <w:t>de implementare 2024)</w:t>
      </w:r>
    </w:p>
    <w:p w14:paraId="1EEADE45" w14:textId="77777777" w:rsidR="00381FB7" w:rsidRPr="00381FB7" w:rsidRDefault="00381FB7" w:rsidP="00381FB7">
      <w:pPr>
        <w:spacing w:after="0"/>
        <w:rPr>
          <w:rFonts w:ascii="Times New Roman" w:hAnsi="Times New Roman"/>
          <w:lang w:val="fr-FR"/>
        </w:rPr>
      </w:pPr>
      <w:r w:rsidRPr="00381FB7">
        <w:rPr>
          <w:rFonts w:ascii="Times New Roman" w:hAnsi="Times New Roman"/>
          <w:lang w:val="fr-FR"/>
        </w:rPr>
        <w:t>- Facultatea de Mecanică – Sisteme robotizate</w:t>
      </w:r>
    </w:p>
    <w:p w14:paraId="7D9DE46A" w14:textId="77777777" w:rsidR="00381FB7" w:rsidRDefault="00381FB7" w:rsidP="00381FB7">
      <w:pPr>
        <w:spacing w:after="0"/>
        <w:rPr>
          <w:rFonts w:ascii="Times New Roman" w:hAnsi="Times New Roman"/>
          <w:lang w:val="fr-FR"/>
        </w:rPr>
      </w:pPr>
      <w:r w:rsidRPr="00381FB7">
        <w:rPr>
          <w:rFonts w:ascii="Times New Roman" w:hAnsi="Times New Roman"/>
          <w:lang w:val="fr-FR"/>
        </w:rPr>
        <w:t>- Facultatea de Inginerie Chimică și Protecția Mediului (ICPM)– Produse farmaceutice și cosmetice</w:t>
      </w:r>
    </w:p>
    <w:p w14:paraId="0AA6CB14" w14:textId="77777777" w:rsidR="00381FB7" w:rsidRDefault="00381FB7" w:rsidP="00381FB7">
      <w:pPr>
        <w:spacing w:after="0"/>
        <w:rPr>
          <w:rFonts w:ascii="Times New Roman" w:hAnsi="Times New Roman"/>
          <w:lang w:val="fr-FR"/>
        </w:rPr>
      </w:pPr>
    </w:p>
    <w:p w14:paraId="2B5B4CB3" w14:textId="77777777" w:rsidR="00381FB7" w:rsidRPr="008219C3" w:rsidRDefault="00381FB7" w:rsidP="00381FB7">
      <w:pPr>
        <w:pStyle w:val="ListParagraph"/>
        <w:numPr>
          <w:ilvl w:val="0"/>
          <w:numId w:val="11"/>
        </w:numPr>
        <w:spacing w:after="0"/>
        <w:jc w:val="both"/>
        <w:rPr>
          <w:rFonts w:ascii="Times New Roman" w:hAnsi="Times New Roman"/>
          <w:b/>
          <w:bCs/>
          <w:lang w:val="fr-FR"/>
        </w:rPr>
      </w:pPr>
      <w:r w:rsidRPr="008219C3">
        <w:rPr>
          <w:rFonts w:ascii="Times New Roman" w:hAnsi="Times New Roman"/>
          <w:b/>
          <w:bCs/>
          <w:lang w:val="fr-FR"/>
        </w:rPr>
        <w:t xml:space="preserve">Infrastructura </w:t>
      </w:r>
      <w:r>
        <w:rPr>
          <w:rFonts w:ascii="Times New Roman" w:hAnsi="Times New Roman"/>
          <w:b/>
          <w:bCs/>
          <w:lang w:val="fr-FR"/>
        </w:rPr>
        <w:t>susținută</w:t>
      </w:r>
      <w:r w:rsidRPr="008219C3">
        <w:rPr>
          <w:rFonts w:ascii="Times New Roman" w:hAnsi="Times New Roman"/>
          <w:b/>
          <w:bCs/>
          <w:lang w:val="fr-FR"/>
        </w:rPr>
        <w:t xml:space="preserve"> prin proiect</w:t>
      </w:r>
    </w:p>
    <w:p w14:paraId="50B5ADAC" w14:textId="31B4FD08" w:rsidR="00020C77" w:rsidRDefault="00020C77" w:rsidP="00020C77">
      <w:pPr>
        <w:spacing w:after="0"/>
        <w:rPr>
          <w:rFonts w:ascii="Times New Roman" w:hAnsi="Times New Roman"/>
          <w:lang w:val="fr-FR"/>
        </w:rPr>
      </w:pPr>
    </w:p>
    <w:p w14:paraId="075BF29A" w14:textId="7E6A236D" w:rsidR="00020C77" w:rsidRDefault="00020C77" w:rsidP="00020C77">
      <w:pPr>
        <w:spacing w:after="120"/>
        <w:jc w:val="both"/>
        <w:rPr>
          <w:rFonts w:ascii="Times New Roman" w:hAnsi="Times New Roman"/>
          <w:lang w:val="fr-FR"/>
        </w:rPr>
      </w:pPr>
      <w:r>
        <w:rPr>
          <w:rFonts w:ascii="Times New Roman" w:hAnsi="Times New Roman"/>
          <w:lang w:val="fr-FR"/>
        </w:rPr>
        <w:t>Infrastructură și servicii prevăzute î</w:t>
      </w:r>
      <w:r w:rsidRPr="004C0282">
        <w:rPr>
          <w:rFonts w:ascii="Times New Roman" w:hAnsi="Times New Roman"/>
          <w:lang w:val="fr-FR"/>
        </w:rPr>
        <w:t>n planul de achiziții al p</w:t>
      </w:r>
      <w:r>
        <w:rPr>
          <w:rFonts w:ascii="Times New Roman" w:hAnsi="Times New Roman"/>
          <w:lang w:val="fr-FR"/>
        </w:rPr>
        <w:t>roiectului DigitAll@TUIASI:</w:t>
      </w:r>
    </w:p>
    <w:tbl>
      <w:tblPr>
        <w:tblW w:w="0" w:type="dxa"/>
        <w:tblCellMar>
          <w:left w:w="0" w:type="dxa"/>
          <w:right w:w="0" w:type="dxa"/>
        </w:tblCellMar>
        <w:tblLook w:val="04A0" w:firstRow="1" w:lastRow="0" w:firstColumn="1" w:lastColumn="0" w:noHBand="0" w:noVBand="1"/>
      </w:tblPr>
      <w:tblGrid>
        <w:gridCol w:w="6874"/>
        <w:gridCol w:w="1470"/>
        <w:gridCol w:w="506"/>
        <w:gridCol w:w="494"/>
      </w:tblGrid>
      <w:tr w:rsidR="00020C77" w:rsidRPr="00020C77" w14:paraId="12C1B67D" w14:textId="77777777" w:rsidTr="00020C77">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5DD729" w14:textId="77777777" w:rsidR="00020C77" w:rsidRPr="00020C77" w:rsidRDefault="00020C77" w:rsidP="00020C77">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3F6F7" w14:textId="77777777" w:rsidR="00020C77" w:rsidRPr="00020C77" w:rsidRDefault="00020C77" w:rsidP="00020C77">
            <w:pPr>
              <w:spacing w:after="0" w:line="240" w:lineRule="auto"/>
              <w:rPr>
                <w:rFonts w:ascii="Times New Roman" w:eastAsia="Times New Roman" w:hAnsi="Times New Roman" w:cs="Times New Roman"/>
                <w:b/>
                <w:bCs/>
              </w:rPr>
            </w:pPr>
            <w:r w:rsidRPr="00020C77">
              <w:rPr>
                <w:rFonts w:ascii="Times New Roman" w:eastAsia="Times New Roman" w:hAnsi="Times New Roman" w:cs="Times New Roman"/>
                <w:b/>
                <w:bCs/>
              </w:rPr>
              <w:t>Categorie cheltuieli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F64EFA" w14:textId="77777777" w:rsidR="00020C77" w:rsidRPr="00020C77" w:rsidRDefault="00020C77" w:rsidP="00020C77">
            <w:pPr>
              <w:spacing w:after="0" w:line="240" w:lineRule="auto"/>
              <w:jc w:val="center"/>
              <w:rPr>
                <w:rFonts w:ascii="Times New Roman" w:eastAsia="Times New Roman" w:hAnsi="Times New Roman" w:cs="Times New Roman"/>
                <w:b/>
                <w:bCs/>
              </w:rPr>
            </w:pPr>
            <w:r w:rsidRPr="00020C77">
              <w:rPr>
                <w:rFonts w:ascii="Times New Roman" w:eastAsia="Times New Roman" w:hAnsi="Times New Roman" w:cs="Times New Roman"/>
                <w:b/>
                <w:bCs/>
              </w:rPr>
              <w:t>u.m.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0B739" w14:textId="77777777" w:rsidR="00020C77" w:rsidRPr="00020C77" w:rsidRDefault="00020C77" w:rsidP="00020C77">
            <w:pPr>
              <w:spacing w:after="0" w:line="240" w:lineRule="auto"/>
              <w:jc w:val="center"/>
              <w:rPr>
                <w:rFonts w:ascii="Times New Roman" w:eastAsia="Times New Roman" w:hAnsi="Times New Roman" w:cs="Times New Roman"/>
                <w:b/>
                <w:bCs/>
              </w:rPr>
            </w:pPr>
            <w:r w:rsidRPr="00020C77">
              <w:rPr>
                <w:rFonts w:ascii="Times New Roman" w:eastAsia="Times New Roman" w:hAnsi="Times New Roman" w:cs="Times New Roman"/>
                <w:b/>
                <w:bCs/>
              </w:rPr>
              <w:t>cant</w:t>
            </w:r>
          </w:p>
        </w:tc>
      </w:tr>
      <w:tr w:rsidR="00020C77" w:rsidRPr="00020C77" w14:paraId="1D4380F6"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29667"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Serviciu de realizare aplicatii de realitate mixta - standuri educationale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0C1B7"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serviciu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A44A37"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C01DCA"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20</w:t>
            </w:r>
          </w:p>
        </w:tc>
      </w:tr>
      <w:tr w:rsidR="00020C77" w:rsidRPr="00020C77" w14:paraId="42F59ACD"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B72825"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Sisteme de ochelari AR/VR (ex. Microsoft - HOLOLENS2)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BF7EC"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2E276"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6BEE2"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20</w:t>
            </w:r>
          </w:p>
        </w:tc>
      </w:tr>
      <w:tr w:rsidR="00020C77" w:rsidRPr="00020C77" w14:paraId="79CF3625"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4074E0"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Training cadre didactice utilizare standuri educationale - 15 pers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09D60"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24A35"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5C764"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1</w:t>
            </w:r>
          </w:p>
        </w:tc>
      </w:tr>
      <w:tr w:rsidR="00020C77" w:rsidRPr="00020C77" w14:paraId="6B250C18"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5D1C16"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Soluție industrială avansată de simulare 3D, programare offline, pentru medii robotizate eterogene - 20 licente academice + 20 licente studenti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B282D"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0F1F4"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F12E7"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1</w:t>
            </w:r>
          </w:p>
        </w:tc>
      </w:tr>
      <w:tr w:rsidR="00020C77" w:rsidRPr="00020C77" w14:paraId="36E51EB2"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DEF4E"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 xml:space="preserve">Robot industrial incl. controler, modul de rotatie cu soclu si actionare, montaj, integrare, testare, punere in functiune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23D1B"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F105F"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33E500"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1</w:t>
            </w:r>
          </w:p>
        </w:tc>
      </w:tr>
      <w:tr w:rsidR="00020C77" w:rsidRPr="00020C77" w14:paraId="4A5D0420"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D76982"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Sistem captare a miscarilor (costum complet+mănuși+cască si software specializat inclus)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F767B4"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26F88"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8D9A15"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2</w:t>
            </w:r>
          </w:p>
        </w:tc>
      </w:tr>
      <w:tr w:rsidR="00020C77" w:rsidRPr="00020C77" w14:paraId="564F8895"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741A10"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Scanner pentru suprafete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8BADF"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5B595"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D3F449"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1</w:t>
            </w:r>
          </w:p>
        </w:tc>
      </w:tr>
      <w:tr w:rsidR="00020C77" w:rsidRPr="00020C77" w14:paraId="7448296E"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37A3D4"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Rhino 7 (upgrade de la Rhino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4E4D8"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BEA5D"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ADEF5"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20</w:t>
            </w:r>
          </w:p>
        </w:tc>
      </w:tr>
      <w:tr w:rsidR="00020C77" w:rsidRPr="00020C77" w14:paraId="0F1EA2AB" w14:textId="77777777" w:rsidTr="00020C7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6A454B"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Ochelari VR (ex. Oculus Quest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10A1C" w14:textId="77777777" w:rsidR="00020C77" w:rsidRPr="00020C77" w:rsidRDefault="00020C77" w:rsidP="00020C77">
            <w:pPr>
              <w:spacing w:after="0" w:line="240" w:lineRule="auto"/>
              <w:rPr>
                <w:rFonts w:ascii="Times New Roman" w:eastAsia="Times New Roman" w:hAnsi="Times New Roman" w:cs="Times New Roman"/>
              </w:rPr>
            </w:pPr>
            <w:r w:rsidRPr="00020C77">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DD966"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9D007" w14:textId="77777777" w:rsidR="00020C77" w:rsidRPr="00020C77" w:rsidRDefault="00020C77" w:rsidP="00020C77">
            <w:pPr>
              <w:spacing w:after="0" w:line="240" w:lineRule="auto"/>
              <w:jc w:val="center"/>
              <w:rPr>
                <w:rFonts w:ascii="Times New Roman" w:eastAsia="Times New Roman" w:hAnsi="Times New Roman" w:cs="Times New Roman"/>
              </w:rPr>
            </w:pPr>
            <w:r w:rsidRPr="00020C77">
              <w:rPr>
                <w:rFonts w:ascii="Times New Roman" w:eastAsia="Times New Roman" w:hAnsi="Times New Roman" w:cs="Times New Roman"/>
              </w:rPr>
              <w:t>22</w:t>
            </w:r>
          </w:p>
        </w:tc>
      </w:tr>
    </w:tbl>
    <w:p w14:paraId="3EABC56C" w14:textId="2DE1F661" w:rsidR="0018086B" w:rsidRPr="00020C77" w:rsidRDefault="0018086B" w:rsidP="00020C77">
      <w:pPr>
        <w:spacing w:after="0"/>
        <w:rPr>
          <w:rFonts w:ascii="Times New Roman" w:eastAsia="Times New Roman" w:hAnsi="Times New Roman" w:cs="Times New Roman"/>
          <w:lang w:val="fr-FR" w:eastAsia="ro-RO"/>
        </w:rPr>
      </w:pPr>
      <w:r w:rsidRPr="00020C77">
        <w:rPr>
          <w:rFonts w:ascii="Times New Roman" w:hAnsi="Times New Roman"/>
          <w:lang w:val="fr-FR"/>
        </w:rPr>
        <w:br w:type="page"/>
      </w:r>
    </w:p>
    <w:p w14:paraId="10C3AF3E" w14:textId="7938C20F" w:rsidR="001C37C9" w:rsidRPr="00020C77" w:rsidRDefault="00020C77" w:rsidP="00020C77">
      <w:pPr>
        <w:pStyle w:val="TextAlineat"/>
        <w:numPr>
          <w:ilvl w:val="0"/>
          <w:numId w:val="0"/>
        </w:numPr>
        <w:tabs>
          <w:tab w:val="left" w:pos="450"/>
        </w:tabs>
        <w:jc w:val="center"/>
        <w:rPr>
          <w:rFonts w:ascii="Times New Roman" w:hAnsi="Times New Roman"/>
          <w:b/>
          <w:bCs/>
          <w:sz w:val="24"/>
          <w:szCs w:val="24"/>
          <w:lang w:val="fr-FR"/>
        </w:rPr>
      </w:pPr>
      <w:r w:rsidRPr="00020C77">
        <w:rPr>
          <w:rFonts w:ascii="Times New Roman" w:hAnsi="Times New Roman"/>
          <w:b/>
          <w:bCs/>
          <w:sz w:val="24"/>
          <w:szCs w:val="24"/>
          <w:lang w:val="fr-FR"/>
        </w:rPr>
        <w:lastRenderedPageBreak/>
        <w:t xml:space="preserve">C3. </w:t>
      </w:r>
      <w:r w:rsidR="001C37C9" w:rsidRPr="00020C77">
        <w:rPr>
          <w:rFonts w:ascii="Times New Roman" w:hAnsi="Times New Roman"/>
          <w:b/>
          <w:bCs/>
          <w:sz w:val="24"/>
          <w:szCs w:val="24"/>
          <w:lang w:val="fr-FR"/>
        </w:rPr>
        <w:t>Centru de inovare Cloud, Big Data &amp; Blockchain</w:t>
      </w:r>
    </w:p>
    <w:p w14:paraId="020B5914" w14:textId="77777777" w:rsidR="00020C77" w:rsidRDefault="00020C77" w:rsidP="001C37C9">
      <w:pPr>
        <w:pStyle w:val="TextAlineat"/>
        <w:numPr>
          <w:ilvl w:val="0"/>
          <w:numId w:val="0"/>
        </w:numPr>
        <w:tabs>
          <w:tab w:val="left" w:pos="450"/>
        </w:tabs>
        <w:rPr>
          <w:rFonts w:ascii="Times New Roman" w:hAnsi="Times New Roman"/>
          <w:sz w:val="22"/>
          <w:szCs w:val="22"/>
          <w:lang w:val="fr-FR"/>
        </w:rPr>
      </w:pPr>
    </w:p>
    <w:p w14:paraId="45C0A4E5" w14:textId="2ABFDEF0" w:rsidR="00020C77" w:rsidRPr="00CC3580" w:rsidRDefault="00E74354" w:rsidP="00CC3580">
      <w:pPr>
        <w:pStyle w:val="ListParagraph"/>
        <w:numPr>
          <w:ilvl w:val="0"/>
          <w:numId w:val="33"/>
        </w:numPr>
        <w:rPr>
          <w:rFonts w:ascii="Times New Roman" w:hAnsi="Times New Roman"/>
          <w:b/>
          <w:bCs/>
          <w:lang w:val="fr-FR"/>
        </w:rPr>
      </w:pPr>
      <w:r w:rsidRPr="00CC3580">
        <w:rPr>
          <w:rFonts w:ascii="Times New Roman" w:hAnsi="Times New Roman"/>
          <w:b/>
          <w:bCs/>
          <w:lang w:val="fr-FR"/>
        </w:rPr>
        <w:t>Scurtă descriere. S</w:t>
      </w:r>
      <w:r w:rsidR="00020C77" w:rsidRPr="00CC3580">
        <w:rPr>
          <w:rFonts w:ascii="Times New Roman" w:hAnsi="Times New Roman"/>
          <w:b/>
          <w:bCs/>
          <w:lang w:val="fr-FR"/>
        </w:rPr>
        <w:t>cop</w:t>
      </w:r>
      <w:r w:rsidRPr="00CC3580">
        <w:rPr>
          <w:rFonts w:ascii="Times New Roman" w:hAnsi="Times New Roman"/>
          <w:b/>
          <w:bCs/>
          <w:lang w:val="fr-FR"/>
        </w:rPr>
        <w:t>.</w:t>
      </w:r>
    </w:p>
    <w:p w14:paraId="648745FD" w14:textId="0AC2D040" w:rsidR="00020C77" w:rsidRPr="00020C77" w:rsidRDefault="00020C77" w:rsidP="00136A55">
      <w:pPr>
        <w:spacing w:after="120"/>
        <w:jc w:val="both"/>
        <w:rPr>
          <w:rFonts w:ascii="Times New Roman" w:hAnsi="Times New Roman"/>
          <w:lang w:val="fr-FR"/>
        </w:rPr>
      </w:pPr>
      <w:r w:rsidRPr="00020C77">
        <w:rPr>
          <w:rFonts w:ascii="Times New Roman" w:hAnsi="Times New Roman"/>
          <w:lang w:val="fr-FR"/>
        </w:rPr>
        <w:t>Proiectul propune crearea, administrarea și operarea unui Centru de Inovare Cloud, BigData &amp; Blockchain</w:t>
      </w:r>
      <w:r>
        <w:rPr>
          <w:rFonts w:ascii="Times New Roman" w:hAnsi="Times New Roman"/>
          <w:lang w:val="fr-FR"/>
        </w:rPr>
        <w:t xml:space="preserve"> </w:t>
      </w:r>
      <w:r w:rsidRPr="00020C77">
        <w:rPr>
          <w:rFonts w:ascii="Times New Roman" w:hAnsi="Times New Roman"/>
          <w:lang w:val="fr-FR"/>
        </w:rPr>
        <w:t>(CICBDB) din considerente care țin de nevoia de a crea specialiști și de a progresa cercetarea în domeniile</w:t>
      </w:r>
      <w:r>
        <w:rPr>
          <w:rFonts w:ascii="Times New Roman" w:hAnsi="Times New Roman"/>
          <w:lang w:val="fr-FR"/>
        </w:rPr>
        <w:t xml:space="preserve"> </w:t>
      </w:r>
      <w:r w:rsidRPr="00020C77">
        <w:rPr>
          <w:rFonts w:ascii="Times New Roman" w:hAnsi="Times New Roman"/>
          <w:lang w:val="fr-FR"/>
        </w:rPr>
        <w:t>Cloud computing, tehnici de Big Data și sisteme bazate pe tehnologia Blockchain.</w:t>
      </w:r>
    </w:p>
    <w:p w14:paraId="2B8E3C05" w14:textId="1C4C6066" w:rsidR="00020C77" w:rsidRPr="00020C77" w:rsidRDefault="00020C77" w:rsidP="00136A55">
      <w:pPr>
        <w:spacing w:after="120"/>
        <w:jc w:val="both"/>
        <w:rPr>
          <w:rFonts w:ascii="Times New Roman" w:hAnsi="Times New Roman"/>
          <w:lang w:val="fr-FR"/>
        </w:rPr>
      </w:pPr>
      <w:r w:rsidRPr="00020C77">
        <w:rPr>
          <w:rFonts w:ascii="Times New Roman" w:hAnsi="Times New Roman"/>
          <w:lang w:val="fr-FR"/>
        </w:rPr>
        <w:t>Centrul CICBDB are ca scop principal crearea unui mediu care să permită studierea, cercetarea și inovarea</w:t>
      </w:r>
      <w:r>
        <w:rPr>
          <w:rFonts w:ascii="Times New Roman" w:hAnsi="Times New Roman"/>
          <w:lang w:val="fr-FR"/>
        </w:rPr>
        <w:t xml:space="preserve"> </w:t>
      </w:r>
      <w:r w:rsidRPr="00020C77">
        <w:rPr>
          <w:rFonts w:ascii="Times New Roman" w:hAnsi="Times New Roman"/>
          <w:lang w:val="fr-FR"/>
        </w:rPr>
        <w:t>în trei direcții emergente: Cloud, Big Data și Blockchain. Temele de cercetare acoperă arii precum calculul</w:t>
      </w:r>
      <w:r>
        <w:rPr>
          <w:rFonts w:ascii="Times New Roman" w:hAnsi="Times New Roman"/>
          <w:lang w:val="fr-FR"/>
        </w:rPr>
        <w:t xml:space="preserve"> </w:t>
      </w:r>
      <w:r w:rsidRPr="00020C77">
        <w:rPr>
          <w:rFonts w:ascii="Times New Roman" w:hAnsi="Times New Roman"/>
          <w:lang w:val="fr-FR"/>
        </w:rPr>
        <w:t>distribuit și de înaltă performanță, sisteme și soluții Cloud și Internet of Things, studierea algoritmilor specifici</w:t>
      </w:r>
      <w:r>
        <w:rPr>
          <w:rFonts w:ascii="Times New Roman" w:hAnsi="Times New Roman"/>
          <w:lang w:val="fr-FR"/>
        </w:rPr>
        <w:t xml:space="preserve"> </w:t>
      </w:r>
      <w:r w:rsidRPr="00020C77">
        <w:rPr>
          <w:rFonts w:ascii="Times New Roman" w:hAnsi="Times New Roman"/>
          <w:lang w:val="fr-FR"/>
        </w:rPr>
        <w:t>Big Data și eficientizarea acestora, aplicarea tehnicilor Big Data pentru rezolvarea unor probleme de</w:t>
      </w:r>
      <w:r>
        <w:rPr>
          <w:rFonts w:ascii="Times New Roman" w:hAnsi="Times New Roman"/>
          <w:lang w:val="fr-FR"/>
        </w:rPr>
        <w:t xml:space="preserve"> </w:t>
      </w:r>
      <w:r w:rsidRPr="00020C77">
        <w:rPr>
          <w:rFonts w:ascii="Times New Roman" w:hAnsi="Times New Roman"/>
          <w:lang w:val="fr-FR"/>
        </w:rPr>
        <w:t>actualitate, securizarea sistemelor distribuite și a protocoalelor de comunicație, soluții de virtualizare, aplicarea</w:t>
      </w:r>
      <w:r>
        <w:rPr>
          <w:rFonts w:ascii="Times New Roman" w:hAnsi="Times New Roman"/>
          <w:lang w:val="fr-FR"/>
        </w:rPr>
        <w:t xml:space="preserve"> </w:t>
      </w:r>
      <w:r w:rsidRPr="00020C77">
        <w:rPr>
          <w:rFonts w:ascii="Times New Roman" w:hAnsi="Times New Roman"/>
          <w:lang w:val="fr-FR"/>
        </w:rPr>
        <w:t>tehnologiei Blockchain în diverse domenii pentru asigurarea unui nivel ridicat de securitate și de</w:t>
      </w:r>
      <w:r>
        <w:rPr>
          <w:rFonts w:ascii="Times New Roman" w:hAnsi="Times New Roman"/>
          <w:lang w:val="fr-FR"/>
        </w:rPr>
        <w:t xml:space="preserve"> </w:t>
      </w:r>
      <w:r w:rsidRPr="00020C77">
        <w:rPr>
          <w:rFonts w:ascii="Times New Roman" w:hAnsi="Times New Roman"/>
          <w:lang w:val="fr-FR"/>
        </w:rPr>
        <w:t>responsabilizare.</w:t>
      </w:r>
    </w:p>
    <w:p w14:paraId="68399203" w14:textId="7E419102" w:rsidR="00704756" w:rsidRPr="00704756" w:rsidRDefault="00020C77" w:rsidP="00136A55">
      <w:pPr>
        <w:spacing w:after="120"/>
        <w:jc w:val="both"/>
        <w:rPr>
          <w:rFonts w:ascii="Times New Roman" w:hAnsi="Times New Roman"/>
          <w:lang w:val="fr-FR"/>
        </w:rPr>
      </w:pPr>
      <w:r w:rsidRPr="00020C77">
        <w:rPr>
          <w:rFonts w:ascii="Times New Roman" w:hAnsi="Times New Roman"/>
          <w:lang w:val="fr-FR"/>
        </w:rPr>
        <w:t>Acest centru va veni în sprijinul studenților și va contribui la formarea acestora pentru piața muncii, pentru</w:t>
      </w:r>
      <w:r>
        <w:rPr>
          <w:rFonts w:ascii="Times New Roman" w:hAnsi="Times New Roman"/>
          <w:lang w:val="fr-FR"/>
        </w:rPr>
        <w:t xml:space="preserve"> </w:t>
      </w:r>
      <w:r w:rsidRPr="00020C77">
        <w:rPr>
          <w:rFonts w:ascii="Times New Roman" w:hAnsi="Times New Roman"/>
          <w:lang w:val="fr-FR"/>
        </w:rPr>
        <w:t>meserii emergente cum ar fi System architect, Cloud software engineer, Big Data engineer, Data architect,</w:t>
      </w:r>
      <w:r>
        <w:rPr>
          <w:rFonts w:ascii="Times New Roman" w:hAnsi="Times New Roman"/>
          <w:lang w:val="fr-FR"/>
        </w:rPr>
        <w:t xml:space="preserve"> </w:t>
      </w:r>
      <w:r w:rsidRPr="00020C77">
        <w:rPr>
          <w:rFonts w:ascii="Times New Roman" w:hAnsi="Times New Roman"/>
          <w:lang w:val="fr-FR"/>
        </w:rPr>
        <w:t>Ethical hacker, Blockchain developer.</w:t>
      </w:r>
      <w:r>
        <w:rPr>
          <w:rFonts w:ascii="Times New Roman" w:hAnsi="Times New Roman"/>
          <w:lang w:val="fr-FR"/>
        </w:rPr>
        <w:t xml:space="preserve"> </w:t>
      </w:r>
    </w:p>
    <w:p w14:paraId="1E27E60E" w14:textId="3464EB78" w:rsidR="00704756" w:rsidRDefault="00704756" w:rsidP="00136A55">
      <w:pPr>
        <w:spacing w:after="120"/>
        <w:jc w:val="both"/>
        <w:rPr>
          <w:rFonts w:ascii="Times New Roman" w:hAnsi="Times New Roman"/>
          <w:lang w:val="fr-FR"/>
        </w:rPr>
      </w:pPr>
      <w:r>
        <w:rPr>
          <w:rFonts w:ascii="Times New Roman" w:hAnsi="Times New Roman"/>
          <w:lang w:val="fr-FR"/>
        </w:rPr>
        <w:t xml:space="preserve">Tehnologia </w:t>
      </w:r>
      <w:r w:rsidRPr="00704756">
        <w:rPr>
          <w:rFonts w:ascii="Times New Roman" w:hAnsi="Times New Roman"/>
          <w:lang w:val="fr-FR"/>
        </w:rPr>
        <w:t xml:space="preserve">Blockchain are un impact major asupra tuturor sectoarelor care implică date sau alte elemente de valoare în cadrul și între lanțuri. De exemplu, furnizarea de energie, servicii financiare, logistică, </w:t>
      </w:r>
      <w:r>
        <w:rPr>
          <w:rFonts w:ascii="Times New Roman" w:hAnsi="Times New Roman"/>
          <w:lang w:val="fr-FR"/>
        </w:rPr>
        <w:t xml:space="preserve">domeniul </w:t>
      </w:r>
      <w:r w:rsidRPr="00704756">
        <w:rPr>
          <w:rFonts w:ascii="Times New Roman" w:hAnsi="Times New Roman"/>
          <w:lang w:val="fr-FR"/>
        </w:rPr>
        <w:t xml:space="preserve">agroalimentar și </w:t>
      </w:r>
      <w:r>
        <w:rPr>
          <w:rFonts w:ascii="Times New Roman" w:hAnsi="Times New Roman"/>
          <w:lang w:val="fr-FR"/>
        </w:rPr>
        <w:t xml:space="preserve">al </w:t>
      </w:r>
      <w:r w:rsidRPr="00704756">
        <w:rPr>
          <w:rFonts w:ascii="Times New Roman" w:hAnsi="Times New Roman"/>
          <w:lang w:val="fr-FR"/>
        </w:rPr>
        <w:t>asistenț</w:t>
      </w:r>
      <w:r>
        <w:rPr>
          <w:rFonts w:ascii="Times New Roman" w:hAnsi="Times New Roman"/>
          <w:lang w:val="fr-FR"/>
        </w:rPr>
        <w:t>ei</w:t>
      </w:r>
      <w:r w:rsidRPr="00704756">
        <w:rPr>
          <w:rFonts w:ascii="Times New Roman" w:hAnsi="Times New Roman"/>
          <w:lang w:val="fr-FR"/>
        </w:rPr>
        <w:t xml:space="preserve"> medical</w:t>
      </w:r>
      <w:r>
        <w:rPr>
          <w:rFonts w:ascii="Times New Roman" w:hAnsi="Times New Roman"/>
          <w:lang w:val="fr-FR"/>
        </w:rPr>
        <w:t>e</w:t>
      </w:r>
      <w:r w:rsidRPr="00704756">
        <w:rPr>
          <w:rFonts w:ascii="Times New Roman" w:hAnsi="Times New Roman"/>
          <w:lang w:val="fr-FR"/>
        </w:rPr>
        <w:t xml:space="preserve">. </w:t>
      </w:r>
      <w:r>
        <w:rPr>
          <w:rFonts w:ascii="Times New Roman" w:hAnsi="Times New Roman"/>
          <w:lang w:val="fr-FR"/>
        </w:rPr>
        <w:t>Scopul CICDB este de a reuni</w:t>
      </w:r>
      <w:r w:rsidRPr="00704756">
        <w:rPr>
          <w:rFonts w:ascii="Times New Roman" w:hAnsi="Times New Roman"/>
          <w:lang w:val="fr-FR"/>
        </w:rPr>
        <w:t xml:space="preserve"> cunoștințele și expertiza în domeniul blockchain în parteneriate și, de acolo, dezvolt</w:t>
      </w:r>
      <w:r>
        <w:rPr>
          <w:rFonts w:ascii="Times New Roman" w:hAnsi="Times New Roman"/>
          <w:lang w:val="fr-FR"/>
        </w:rPr>
        <w:t>area</w:t>
      </w:r>
      <w:r w:rsidRPr="00704756">
        <w:rPr>
          <w:rFonts w:ascii="Times New Roman" w:hAnsi="Times New Roman"/>
          <w:lang w:val="fr-FR"/>
        </w:rPr>
        <w:t xml:space="preserve"> în continuare </w:t>
      </w:r>
      <w:r>
        <w:rPr>
          <w:rFonts w:ascii="Times New Roman" w:hAnsi="Times New Roman"/>
          <w:lang w:val="fr-FR"/>
        </w:rPr>
        <w:t xml:space="preserve">a tehnologiei </w:t>
      </w:r>
      <w:r w:rsidRPr="00704756">
        <w:rPr>
          <w:rFonts w:ascii="Times New Roman" w:hAnsi="Times New Roman"/>
          <w:lang w:val="fr-FR"/>
        </w:rPr>
        <w:t xml:space="preserve">blockchain în diferite sectoare. Scopul este de a </w:t>
      </w:r>
      <w:r>
        <w:rPr>
          <w:rFonts w:ascii="Times New Roman" w:hAnsi="Times New Roman"/>
          <w:lang w:val="fr-FR"/>
        </w:rPr>
        <w:t>susține inovarea in TUIASI</w:t>
      </w:r>
      <w:r w:rsidRPr="00704756">
        <w:rPr>
          <w:rFonts w:ascii="Times New Roman" w:hAnsi="Times New Roman"/>
          <w:lang w:val="fr-FR"/>
        </w:rPr>
        <w:t xml:space="preserve"> pentru a consolida în mod durabil competitivitatea </w:t>
      </w:r>
      <w:r>
        <w:rPr>
          <w:rFonts w:ascii="Times New Roman" w:hAnsi="Times New Roman"/>
          <w:lang w:val="fr-FR"/>
        </w:rPr>
        <w:t>sa</w:t>
      </w:r>
      <w:r w:rsidRPr="00704756">
        <w:rPr>
          <w:rFonts w:ascii="Times New Roman" w:hAnsi="Times New Roman"/>
          <w:lang w:val="fr-FR"/>
        </w:rPr>
        <w:t>.</w:t>
      </w:r>
    </w:p>
    <w:p w14:paraId="01236997" w14:textId="77777777" w:rsidR="00704756" w:rsidRDefault="00704756" w:rsidP="00136A55">
      <w:pPr>
        <w:spacing w:after="0"/>
        <w:jc w:val="both"/>
        <w:rPr>
          <w:rFonts w:ascii="Times New Roman" w:hAnsi="Times New Roman"/>
          <w:lang w:val="fr-FR"/>
        </w:rPr>
      </w:pPr>
      <w:r>
        <w:rPr>
          <w:rFonts w:ascii="Times New Roman" w:hAnsi="Times New Roman"/>
          <w:lang w:val="fr-FR"/>
        </w:rPr>
        <w:t>Scopul acestui centru este de a crea în universitate o masa critică de specialiști din domenii multidisciplinare care să susțină proiectele de cercetare-inovare din diferite domenii și proiectele instituționale ale Universității prin:</w:t>
      </w:r>
    </w:p>
    <w:p w14:paraId="469669E5" w14:textId="77777777" w:rsidR="00704756" w:rsidRDefault="00704756" w:rsidP="00136A55">
      <w:pPr>
        <w:pStyle w:val="ListParagraph"/>
        <w:numPr>
          <w:ilvl w:val="0"/>
          <w:numId w:val="5"/>
        </w:numPr>
        <w:spacing w:after="120"/>
        <w:rPr>
          <w:rFonts w:ascii="Times New Roman" w:hAnsi="Times New Roman"/>
          <w:lang w:val="fr-FR"/>
        </w:rPr>
      </w:pPr>
      <w:r>
        <w:rPr>
          <w:rFonts w:ascii="Times New Roman" w:hAnsi="Times New Roman"/>
          <w:lang w:val="fr-FR"/>
        </w:rPr>
        <w:t>Dezvoltarea de aplicații cu o arhitectură cloud nativă;</w:t>
      </w:r>
    </w:p>
    <w:p w14:paraId="13695E32" w14:textId="77777777" w:rsidR="00704756" w:rsidRDefault="00704756" w:rsidP="00136A55">
      <w:pPr>
        <w:pStyle w:val="ListParagraph"/>
        <w:numPr>
          <w:ilvl w:val="0"/>
          <w:numId w:val="5"/>
        </w:numPr>
        <w:spacing w:after="120"/>
        <w:rPr>
          <w:rFonts w:ascii="Times New Roman" w:hAnsi="Times New Roman"/>
          <w:lang w:val="fr-FR"/>
        </w:rPr>
      </w:pPr>
      <w:r>
        <w:rPr>
          <w:rFonts w:ascii="Times New Roman" w:hAnsi="Times New Roman"/>
          <w:lang w:val="fr-FR"/>
        </w:rPr>
        <w:t>Migrarea aplicațiilor legacy în cloud;</w:t>
      </w:r>
    </w:p>
    <w:p w14:paraId="4C4F6799" w14:textId="1ADB09B2" w:rsidR="00704756" w:rsidRDefault="00C204DE" w:rsidP="00136A55">
      <w:pPr>
        <w:pStyle w:val="ListParagraph"/>
        <w:numPr>
          <w:ilvl w:val="0"/>
          <w:numId w:val="5"/>
        </w:numPr>
        <w:spacing w:after="120"/>
        <w:rPr>
          <w:rFonts w:ascii="Times New Roman" w:hAnsi="Times New Roman"/>
          <w:lang w:val="fr-FR"/>
        </w:rPr>
      </w:pPr>
      <w:r w:rsidRPr="00C204DE">
        <w:rPr>
          <w:rFonts w:ascii="Times New Roman" w:hAnsi="Times New Roman"/>
          <w:lang w:val="fr-FR"/>
        </w:rPr>
        <w:t>Operarea aplicațiilor cloud native cu asigurarea respectării protecției datelor</w:t>
      </w:r>
      <w:r w:rsidR="00704756" w:rsidRPr="00C204DE">
        <w:rPr>
          <w:rFonts w:ascii="Times New Roman" w:hAnsi="Times New Roman"/>
          <w:lang w:val="fr-FR"/>
        </w:rPr>
        <w:t xml:space="preserve"> (GDPR)</w:t>
      </w:r>
      <w:r>
        <w:rPr>
          <w:rFonts w:ascii="Times New Roman" w:hAnsi="Times New Roman"/>
          <w:lang w:val="fr-FR"/>
        </w:rPr>
        <w:t>;</w:t>
      </w:r>
    </w:p>
    <w:p w14:paraId="600FA789" w14:textId="0C26E319" w:rsidR="00136A55" w:rsidRPr="00C204DE" w:rsidRDefault="00136A55" w:rsidP="00136A55">
      <w:pPr>
        <w:pStyle w:val="ListParagraph"/>
        <w:numPr>
          <w:ilvl w:val="0"/>
          <w:numId w:val="5"/>
        </w:numPr>
        <w:spacing w:after="120"/>
        <w:rPr>
          <w:rFonts w:ascii="Times New Roman" w:hAnsi="Times New Roman"/>
          <w:lang w:val="fr-FR"/>
        </w:rPr>
      </w:pPr>
      <w:r>
        <w:rPr>
          <w:rFonts w:ascii="Times New Roman" w:hAnsi="Times New Roman"/>
          <w:lang w:val="fr-FR"/>
        </w:rPr>
        <w:t>Operaționalizarea și gestionarea unei infrastructuri și a instrumentelor necesare pentru analiza seturilor mari de date, identificarea tendințelor și dezvoltarea de modele predictive pentru rezolvarea problemelor complexe</w:t>
      </w:r>
      <w:r w:rsidR="00FF4B5C">
        <w:rPr>
          <w:rFonts w:ascii="Times New Roman" w:hAnsi="Times New Roman"/>
          <w:lang w:val="fr-FR"/>
        </w:rPr>
        <w:t xml:space="preserve"> din lumea reală;</w:t>
      </w:r>
      <w:r>
        <w:rPr>
          <w:rFonts w:ascii="Times New Roman" w:hAnsi="Times New Roman"/>
          <w:lang w:val="fr-FR"/>
        </w:rPr>
        <w:t xml:space="preserve"> </w:t>
      </w:r>
    </w:p>
    <w:p w14:paraId="0219AFD9" w14:textId="46437BB2" w:rsidR="00704756" w:rsidRPr="00C204DE" w:rsidRDefault="00704756" w:rsidP="00136A55">
      <w:pPr>
        <w:pStyle w:val="ListParagraph"/>
        <w:numPr>
          <w:ilvl w:val="0"/>
          <w:numId w:val="5"/>
        </w:numPr>
        <w:spacing w:after="120"/>
        <w:rPr>
          <w:rFonts w:ascii="Times New Roman" w:hAnsi="Times New Roman"/>
          <w:lang w:val="fr-FR"/>
        </w:rPr>
      </w:pPr>
      <w:r w:rsidRPr="00C204DE">
        <w:rPr>
          <w:rFonts w:ascii="Times New Roman" w:hAnsi="Times New Roman"/>
          <w:lang w:val="fr-FR"/>
        </w:rPr>
        <w:t xml:space="preserve">Integrarea și găzduirea la TUIASI a unui nod </w:t>
      </w:r>
      <w:r w:rsidR="00DA78F4" w:rsidRPr="00C204DE">
        <w:rPr>
          <w:rFonts w:ascii="Times New Roman" w:hAnsi="Times New Roman"/>
          <w:lang w:val="fr-FR"/>
        </w:rPr>
        <w:t>din Rețeaua Natională de Blockchain</w:t>
      </w:r>
      <w:r w:rsidR="00C204DE">
        <w:rPr>
          <w:rFonts w:ascii="Times New Roman" w:hAnsi="Times New Roman"/>
          <w:lang w:val="fr-FR"/>
        </w:rPr>
        <w:t>.</w:t>
      </w:r>
    </w:p>
    <w:p w14:paraId="24E6CC91" w14:textId="68624CC4" w:rsidR="00020C77" w:rsidRPr="00020C77" w:rsidRDefault="00020C77" w:rsidP="00136A55">
      <w:pPr>
        <w:spacing w:after="120"/>
        <w:jc w:val="both"/>
        <w:rPr>
          <w:rFonts w:ascii="Times New Roman" w:hAnsi="Times New Roman"/>
          <w:lang w:val="fr-FR"/>
        </w:rPr>
      </w:pPr>
      <w:r w:rsidRPr="00020C77">
        <w:rPr>
          <w:rFonts w:ascii="Times New Roman" w:hAnsi="Times New Roman"/>
          <w:lang w:val="fr-FR"/>
        </w:rPr>
        <w:t>Din punctul de vedere al colaborării cu mediul de afaceri din domeniile vizate, TUIASI are un istoric important</w:t>
      </w:r>
      <w:r>
        <w:rPr>
          <w:rFonts w:ascii="Times New Roman" w:hAnsi="Times New Roman"/>
          <w:lang w:val="fr-FR"/>
        </w:rPr>
        <w:t xml:space="preserve"> </w:t>
      </w:r>
      <w:r w:rsidRPr="00020C77">
        <w:rPr>
          <w:rFonts w:ascii="Times New Roman" w:hAnsi="Times New Roman"/>
          <w:lang w:val="fr-FR"/>
        </w:rPr>
        <w:t>de colaborare cu firme precum Amazon Development Center Romania, Continental Automotive Romania sau</w:t>
      </w:r>
      <w:r>
        <w:rPr>
          <w:rFonts w:ascii="Times New Roman" w:hAnsi="Times New Roman"/>
          <w:lang w:val="fr-FR"/>
        </w:rPr>
        <w:t xml:space="preserve"> </w:t>
      </w:r>
      <w:r w:rsidRPr="00020C77">
        <w:rPr>
          <w:rFonts w:ascii="Times New Roman" w:hAnsi="Times New Roman"/>
          <w:lang w:val="fr-FR"/>
        </w:rPr>
        <w:t>Centric IT Solutions Romania.</w:t>
      </w:r>
    </w:p>
    <w:p w14:paraId="4542AEA4" w14:textId="7D621C2C" w:rsidR="00020C77" w:rsidRPr="00C204DE" w:rsidRDefault="00C204DE" w:rsidP="00FF4B5C">
      <w:pPr>
        <w:pStyle w:val="ListParagraph"/>
        <w:numPr>
          <w:ilvl w:val="0"/>
          <w:numId w:val="33"/>
        </w:numPr>
        <w:spacing w:after="120"/>
        <w:rPr>
          <w:rFonts w:ascii="Times New Roman" w:hAnsi="Times New Roman"/>
          <w:b/>
          <w:bCs/>
          <w:lang w:val="fr-FR"/>
        </w:rPr>
      </w:pPr>
      <w:r w:rsidRPr="00C204DE">
        <w:rPr>
          <w:rFonts w:ascii="Times New Roman" w:hAnsi="Times New Roman"/>
          <w:b/>
          <w:bCs/>
          <w:lang w:val="fr-FR"/>
        </w:rPr>
        <w:t>Rezultate</w:t>
      </w:r>
      <w:r w:rsidR="00020C77" w:rsidRPr="00C204DE">
        <w:rPr>
          <w:rFonts w:ascii="Times New Roman" w:hAnsi="Times New Roman"/>
          <w:b/>
          <w:bCs/>
          <w:lang w:val="fr-FR"/>
        </w:rPr>
        <w:t xml:space="preserve"> </w:t>
      </w:r>
      <w:r w:rsidRPr="00C204DE">
        <w:rPr>
          <w:rFonts w:ascii="Times New Roman" w:hAnsi="Times New Roman"/>
          <w:b/>
          <w:bCs/>
          <w:lang w:val="fr-FR"/>
        </w:rPr>
        <w:t>prev</w:t>
      </w:r>
      <w:r w:rsidRPr="00C204DE">
        <w:rPr>
          <w:rFonts w:ascii="Times New Roman" w:hAnsi="Times New Roman"/>
          <w:b/>
          <w:bCs/>
          <w:lang w:val="ro-RO"/>
        </w:rPr>
        <w:t>ă</w:t>
      </w:r>
      <w:r w:rsidRPr="00C204DE">
        <w:rPr>
          <w:rFonts w:ascii="Times New Roman" w:hAnsi="Times New Roman"/>
          <w:b/>
          <w:bCs/>
          <w:lang w:val="fr-FR"/>
        </w:rPr>
        <w:t>zute</w:t>
      </w:r>
    </w:p>
    <w:p w14:paraId="34F057D8" w14:textId="77777777" w:rsidR="00020C77" w:rsidRDefault="00020C77" w:rsidP="00FF4B5C">
      <w:pPr>
        <w:spacing w:after="120"/>
        <w:jc w:val="both"/>
        <w:rPr>
          <w:rFonts w:ascii="Times New Roman" w:hAnsi="Times New Roman"/>
          <w:lang w:val="fr-FR"/>
        </w:rPr>
      </w:pPr>
      <w:r w:rsidRPr="00020C77">
        <w:rPr>
          <w:rFonts w:ascii="Times New Roman" w:hAnsi="Times New Roman"/>
          <w:lang w:val="fr-FR"/>
        </w:rPr>
        <w:t>CICBDB va reuni cercetători, studenți, cadre didactice, mediul de afaceri și comunitatea pentru a dezvolta</w:t>
      </w:r>
      <w:r>
        <w:rPr>
          <w:rFonts w:ascii="Times New Roman" w:hAnsi="Times New Roman"/>
          <w:lang w:val="fr-FR"/>
        </w:rPr>
        <w:t xml:space="preserve"> </w:t>
      </w:r>
      <w:r w:rsidRPr="00020C77">
        <w:rPr>
          <w:rFonts w:ascii="Times New Roman" w:hAnsi="Times New Roman"/>
          <w:lang w:val="fr-FR"/>
        </w:rPr>
        <w:t>soluții inovatoare având la bază conceptele antemenționate (i.e., Cloud, Big Data și Blockchain).</w:t>
      </w:r>
      <w:r>
        <w:rPr>
          <w:rFonts w:ascii="Times New Roman" w:hAnsi="Times New Roman"/>
          <w:lang w:val="fr-FR"/>
        </w:rPr>
        <w:t xml:space="preserve"> </w:t>
      </w:r>
    </w:p>
    <w:p w14:paraId="6178A66A" w14:textId="763D32CA"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Pe plan educațional, studenții vor avea acces la specialiști în domeniu, la instrumentele și la cunoștințele</w:t>
      </w:r>
      <w:r>
        <w:rPr>
          <w:rFonts w:ascii="Times New Roman" w:hAnsi="Times New Roman"/>
          <w:lang w:val="fr-FR"/>
        </w:rPr>
        <w:t xml:space="preserve"> </w:t>
      </w:r>
      <w:r w:rsidRPr="00020C77">
        <w:rPr>
          <w:rFonts w:ascii="Times New Roman" w:hAnsi="Times New Roman"/>
          <w:lang w:val="fr-FR"/>
        </w:rPr>
        <w:t>necesare pentru a putea crea sisteme care să aducă un aport important societății. Dintre competen</w:t>
      </w:r>
      <w:r w:rsidR="00562020">
        <w:rPr>
          <w:rFonts w:ascii="Times New Roman" w:hAnsi="Times New Roman"/>
          <w:lang w:val="fr-FR"/>
        </w:rPr>
        <w:t>ț</w:t>
      </w:r>
      <w:r w:rsidRPr="00020C77">
        <w:rPr>
          <w:rFonts w:ascii="Times New Roman" w:hAnsi="Times New Roman"/>
          <w:lang w:val="fr-FR"/>
        </w:rPr>
        <w:t>e</w:t>
      </w:r>
      <w:r w:rsidR="00562020">
        <w:rPr>
          <w:rFonts w:ascii="Times New Roman" w:hAnsi="Times New Roman"/>
          <w:lang w:val="fr-FR"/>
        </w:rPr>
        <w:t>le</w:t>
      </w:r>
      <w:r w:rsidRPr="00020C77">
        <w:rPr>
          <w:rFonts w:ascii="Times New Roman" w:hAnsi="Times New Roman"/>
          <w:lang w:val="fr-FR"/>
        </w:rPr>
        <w:t xml:space="preserve"> </w:t>
      </w:r>
      <w:r>
        <w:rPr>
          <w:rFonts w:ascii="Times New Roman" w:hAnsi="Times New Roman"/>
          <w:lang w:val="fr-FR"/>
        </w:rPr>
        <w:t xml:space="preserve"> d</w:t>
      </w:r>
      <w:r w:rsidRPr="00020C77">
        <w:rPr>
          <w:rFonts w:ascii="Times New Roman" w:hAnsi="Times New Roman"/>
          <w:lang w:val="fr-FR"/>
        </w:rPr>
        <w:t>igitale</w:t>
      </w:r>
      <w:r>
        <w:rPr>
          <w:rFonts w:ascii="Times New Roman" w:hAnsi="Times New Roman"/>
          <w:lang w:val="fr-FR"/>
        </w:rPr>
        <w:t xml:space="preserve"> </w:t>
      </w:r>
      <w:r w:rsidRPr="00020C77">
        <w:rPr>
          <w:rFonts w:ascii="Times New Roman" w:hAnsi="Times New Roman"/>
          <w:lang w:val="fr-FR"/>
        </w:rPr>
        <w:t>avansate care pot fi dobândite de studenți menționăm:</w:t>
      </w:r>
    </w:p>
    <w:p w14:paraId="6C952B2A" w14:textId="424180E3"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Capabilitatea de a utiliza și de a dezvolta soluții și aplicații Cloud,</w:t>
      </w:r>
    </w:p>
    <w:p w14:paraId="31A5D15C" w14:textId="7A9B1D45"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lastRenderedPageBreak/>
        <w:t>Înțelegerea arhitecturii unui sistem Cloud și a aplicațiilor distribuite pe un astfel de sistem,</w:t>
      </w:r>
    </w:p>
    <w:p w14:paraId="3D183027" w14:textId="1AC1176D"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Asimilarea principalilor algoritmi de data mining și crearea unor tehnici noi de procesare a volumelor</w:t>
      </w:r>
      <w:r w:rsidR="00CC3580">
        <w:rPr>
          <w:rFonts w:ascii="Times New Roman" w:hAnsi="Times New Roman"/>
          <w:lang w:val="fr-FR"/>
        </w:rPr>
        <w:t xml:space="preserve"> </w:t>
      </w:r>
      <w:r w:rsidRPr="00CC3580">
        <w:rPr>
          <w:rFonts w:ascii="Times New Roman" w:hAnsi="Times New Roman"/>
          <w:lang w:val="fr-FR"/>
        </w:rPr>
        <w:t>mari de date,</w:t>
      </w:r>
    </w:p>
    <w:p w14:paraId="09096803" w14:textId="77777777" w:rsid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Capabilitatea de a înțelege și a aplica aspecte referitoare la tehnologia blockchain în practică,</w:t>
      </w:r>
    </w:p>
    <w:p w14:paraId="1AAD5A07" w14:textId="6D985BDF"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Capacitatea de a identifica vulnerabilități și de a răspunde în timp real atacurilor cibernetice asupra</w:t>
      </w:r>
      <w:r w:rsidR="00CC3580" w:rsidRPr="00CC3580">
        <w:rPr>
          <w:rFonts w:ascii="Times New Roman" w:hAnsi="Times New Roman"/>
          <w:lang w:val="fr-FR"/>
        </w:rPr>
        <w:t xml:space="preserve"> </w:t>
      </w:r>
      <w:r w:rsidRPr="00CC3580">
        <w:rPr>
          <w:rFonts w:ascii="Times New Roman" w:hAnsi="Times New Roman"/>
          <w:lang w:val="fr-FR"/>
        </w:rPr>
        <w:t>infrastructurilor de calcul de tipul Cloud prin utilizarea algoritmilor de inteligență artificială și a</w:t>
      </w:r>
      <w:r w:rsidRPr="00CC3580">
        <w:rPr>
          <w:rFonts w:ascii="Times New Roman" w:hAnsi="Times New Roman"/>
          <w:lang w:val="fr-FR"/>
        </w:rPr>
        <w:t xml:space="preserve"> </w:t>
      </w:r>
      <w:r w:rsidRPr="00CC3580">
        <w:rPr>
          <w:rFonts w:ascii="Times New Roman" w:hAnsi="Times New Roman"/>
          <w:lang w:val="fr-FR"/>
        </w:rPr>
        <w:t>tehnicilor Big Data,</w:t>
      </w:r>
      <w:r w:rsidRPr="00CC3580">
        <w:rPr>
          <w:rFonts w:ascii="Times New Roman" w:hAnsi="Times New Roman"/>
          <w:lang w:val="fr-FR"/>
        </w:rPr>
        <w:t xml:space="preserve"> </w:t>
      </w:r>
    </w:p>
    <w:p w14:paraId="076389DA" w14:textId="136C0D8C"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Testarea securitatea unui sistem de calcul și a unor soluții Cloud,</w:t>
      </w:r>
    </w:p>
    <w:p w14:paraId="34494D08" w14:textId="6DFEB971" w:rsidR="00020C77" w:rsidRPr="00CC3580" w:rsidRDefault="00020C77" w:rsidP="00FF4B5C">
      <w:pPr>
        <w:pStyle w:val="ListParagraph"/>
        <w:numPr>
          <w:ilvl w:val="1"/>
          <w:numId w:val="7"/>
        </w:numPr>
        <w:spacing w:after="120"/>
        <w:ind w:left="360"/>
        <w:jc w:val="both"/>
        <w:rPr>
          <w:rFonts w:ascii="Times New Roman" w:hAnsi="Times New Roman"/>
          <w:lang w:val="fr-FR"/>
        </w:rPr>
      </w:pPr>
      <w:r w:rsidRPr="00CC3580">
        <w:rPr>
          <w:rFonts w:ascii="Times New Roman" w:hAnsi="Times New Roman"/>
          <w:lang w:val="fr-FR"/>
        </w:rPr>
        <w:t>Utilizarea soluțiilor Cloud, a tehnicilor Big Data și a tehnologiei Blockchain în realizarea unor soluții</w:t>
      </w:r>
      <w:r w:rsidR="00CC3580">
        <w:rPr>
          <w:rFonts w:ascii="Times New Roman" w:hAnsi="Times New Roman"/>
          <w:lang w:val="fr-FR"/>
        </w:rPr>
        <w:t xml:space="preserve"> </w:t>
      </w:r>
      <w:r w:rsidRPr="00CC3580">
        <w:rPr>
          <w:rFonts w:ascii="Times New Roman" w:hAnsi="Times New Roman"/>
          <w:lang w:val="fr-FR"/>
        </w:rPr>
        <w:t>la probleme reale din viața de zi cu zi.</w:t>
      </w:r>
    </w:p>
    <w:p w14:paraId="6F954BF4" w14:textId="6CE8A276"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Vor fi introduse în curriculă module referitoare la utilizarea și dezvoltarea unor componente pe platforma Cloud</w:t>
      </w:r>
      <w:r>
        <w:rPr>
          <w:rFonts w:ascii="Times New Roman" w:hAnsi="Times New Roman"/>
          <w:lang w:val="fr-FR"/>
        </w:rPr>
        <w:t xml:space="preserve"> </w:t>
      </w:r>
      <w:r w:rsidRPr="00020C77">
        <w:rPr>
          <w:rFonts w:ascii="Times New Roman" w:hAnsi="Times New Roman"/>
          <w:lang w:val="fr-FR"/>
        </w:rPr>
        <w:t>open-source OpenStack. Studenții s</w:t>
      </w:r>
      <w:r w:rsidR="00CC3580">
        <w:rPr>
          <w:rFonts w:ascii="Times New Roman" w:hAnsi="Times New Roman"/>
          <w:lang w:val="fr-FR"/>
        </w:rPr>
        <w:t>e vor</w:t>
      </w:r>
      <w:r w:rsidRPr="00020C77">
        <w:rPr>
          <w:rFonts w:ascii="Times New Roman" w:hAnsi="Times New Roman"/>
          <w:lang w:val="fr-FR"/>
        </w:rPr>
        <w:t xml:space="preserve"> familiariza cu componentele unei soluții Cloud open-source și ar avea</w:t>
      </w:r>
      <w:r>
        <w:rPr>
          <w:rFonts w:ascii="Times New Roman" w:hAnsi="Times New Roman"/>
          <w:lang w:val="fr-FR"/>
        </w:rPr>
        <w:t xml:space="preserve"> </w:t>
      </w:r>
      <w:r w:rsidRPr="00020C77">
        <w:rPr>
          <w:rFonts w:ascii="Times New Roman" w:hAnsi="Times New Roman"/>
          <w:lang w:val="fr-FR"/>
        </w:rPr>
        <w:t>posibilitatea să dezvolte componente de tipul PaaS și SaaS peste IaaS-ul oferit de OpenStack.</w:t>
      </w:r>
    </w:p>
    <w:p w14:paraId="0138757C" w14:textId="17B0FD0B"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Soluția OpenStack va permite crearea unor mașini virtuale dedicate care să permită introducerea unor module</w:t>
      </w:r>
      <w:r>
        <w:rPr>
          <w:rFonts w:ascii="Times New Roman" w:hAnsi="Times New Roman"/>
          <w:lang w:val="fr-FR"/>
        </w:rPr>
        <w:t xml:space="preserve"> </w:t>
      </w:r>
      <w:r w:rsidRPr="00020C77">
        <w:rPr>
          <w:rFonts w:ascii="Times New Roman" w:hAnsi="Times New Roman"/>
          <w:lang w:val="fr-FR"/>
        </w:rPr>
        <w:t>Ethical Hacking și exerciții de tipul Red Team, Blue Team și Purple Team, care să ofere studenților posibilitatea</w:t>
      </w:r>
      <w:r>
        <w:rPr>
          <w:rFonts w:ascii="Times New Roman" w:hAnsi="Times New Roman"/>
          <w:lang w:val="fr-FR"/>
        </w:rPr>
        <w:t xml:space="preserve"> </w:t>
      </w:r>
      <w:r w:rsidRPr="00020C77">
        <w:rPr>
          <w:rFonts w:ascii="Times New Roman" w:hAnsi="Times New Roman"/>
          <w:lang w:val="fr-FR"/>
        </w:rPr>
        <w:t>de a-și testa capabilitățile în materie de securitate.</w:t>
      </w:r>
    </w:p>
    <w:p w14:paraId="09CEA0C0" w14:textId="17BB3419"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Modulele blockchain care ar putea fi introduse în activitatea didactică: introducere, principii de bază, origini,</w:t>
      </w:r>
      <w:r>
        <w:rPr>
          <w:rFonts w:ascii="Times New Roman" w:hAnsi="Times New Roman"/>
          <w:lang w:val="fr-FR"/>
        </w:rPr>
        <w:t xml:space="preserve"> </w:t>
      </w:r>
      <w:r w:rsidRPr="00020C77">
        <w:rPr>
          <w:rFonts w:ascii="Times New Roman" w:hAnsi="Times New Roman"/>
          <w:lang w:val="fr-FR"/>
        </w:rPr>
        <w:t>use-cases, smart contracts, Ethereum, Hyperledger, stocare distribuită în blockchain.</w:t>
      </w:r>
    </w:p>
    <w:p w14:paraId="667CE61E" w14:textId="5323B08C"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Prin implicarea specialiștilor din mediul de afaceri în activitățile centrului de inovare, studenții vor putea să</w:t>
      </w:r>
      <w:r>
        <w:rPr>
          <w:rFonts w:ascii="Times New Roman" w:hAnsi="Times New Roman"/>
          <w:lang w:val="fr-FR"/>
        </w:rPr>
        <w:t xml:space="preserve"> </w:t>
      </w:r>
      <w:r w:rsidRPr="00020C77">
        <w:rPr>
          <w:rFonts w:ascii="Times New Roman" w:hAnsi="Times New Roman"/>
          <w:lang w:val="fr-FR"/>
        </w:rPr>
        <w:t>performeze din punctul de vedere al cercetării în domeniu și să aibă parte și de îndrumarea necesară pentru</w:t>
      </w:r>
      <w:r>
        <w:rPr>
          <w:rFonts w:ascii="Times New Roman" w:hAnsi="Times New Roman"/>
          <w:lang w:val="fr-FR"/>
        </w:rPr>
        <w:t xml:space="preserve"> </w:t>
      </w:r>
      <w:r w:rsidRPr="00020C77">
        <w:rPr>
          <w:rFonts w:ascii="Times New Roman" w:hAnsi="Times New Roman"/>
          <w:lang w:val="fr-FR"/>
        </w:rPr>
        <w:t>o mai bună calificare în meseriile asociate domeniilor Cloud, Big Data și Blockchain.</w:t>
      </w:r>
    </w:p>
    <w:p w14:paraId="31F7E629" w14:textId="4CCE6E9C" w:rsidR="00020C77" w:rsidRPr="00020C77" w:rsidRDefault="00020C77" w:rsidP="00FF4B5C">
      <w:pPr>
        <w:spacing w:after="120"/>
        <w:jc w:val="both"/>
        <w:rPr>
          <w:rFonts w:ascii="Times New Roman" w:hAnsi="Times New Roman"/>
          <w:lang w:val="fr-FR"/>
        </w:rPr>
      </w:pPr>
      <w:r w:rsidRPr="00C204DE">
        <w:rPr>
          <w:rFonts w:ascii="Times New Roman" w:hAnsi="Times New Roman"/>
          <w:lang w:val="fr-FR"/>
        </w:rPr>
        <w:t>Facilităţi necesare</w:t>
      </w:r>
      <w:r w:rsidR="00FF4B5C">
        <w:rPr>
          <w:rFonts w:ascii="Times New Roman" w:hAnsi="Times New Roman"/>
          <w:lang w:val="fr-FR"/>
        </w:rPr>
        <w:t xml:space="preserve"> - </w:t>
      </w:r>
      <w:r w:rsidRPr="00020C77">
        <w:rPr>
          <w:rFonts w:ascii="Times New Roman" w:hAnsi="Times New Roman"/>
          <w:lang w:val="fr-FR"/>
        </w:rPr>
        <w:t>În vederea îndeplinirii scopului propus pentru Centrul de Inovare Cloud, BigData &amp; Blockchain este necesară</w:t>
      </w:r>
      <w:r>
        <w:rPr>
          <w:rFonts w:ascii="Times New Roman" w:hAnsi="Times New Roman"/>
          <w:lang w:val="fr-FR"/>
        </w:rPr>
        <w:t xml:space="preserve"> </w:t>
      </w:r>
      <w:r w:rsidRPr="00020C77">
        <w:rPr>
          <w:rFonts w:ascii="Times New Roman" w:hAnsi="Times New Roman"/>
          <w:lang w:val="fr-FR"/>
        </w:rPr>
        <w:t>o infrastructură care să permită inovarea și care să ofere acces facil la mașini virtuale, algoritmi de data mining</w:t>
      </w:r>
      <w:r>
        <w:rPr>
          <w:rFonts w:ascii="Times New Roman" w:hAnsi="Times New Roman"/>
          <w:lang w:val="fr-FR"/>
        </w:rPr>
        <w:t xml:space="preserve"> </w:t>
      </w:r>
      <w:r w:rsidRPr="00020C77">
        <w:rPr>
          <w:rFonts w:ascii="Times New Roman" w:hAnsi="Times New Roman"/>
          <w:lang w:val="fr-FR"/>
        </w:rPr>
        <w:t>sau noduri din rețeaua blockchain.</w:t>
      </w:r>
    </w:p>
    <w:p w14:paraId="5888AEA3" w14:textId="1FE93E2D" w:rsidR="00020C77" w:rsidRPr="00020C77" w:rsidRDefault="00020C77" w:rsidP="00FF4B5C">
      <w:pPr>
        <w:spacing w:after="120"/>
        <w:jc w:val="both"/>
        <w:rPr>
          <w:rFonts w:ascii="Times New Roman" w:hAnsi="Times New Roman"/>
          <w:lang w:val="fr-FR"/>
        </w:rPr>
      </w:pPr>
      <w:r w:rsidRPr="00020C77">
        <w:rPr>
          <w:rFonts w:ascii="Times New Roman" w:hAnsi="Times New Roman"/>
          <w:lang w:val="fr-FR"/>
        </w:rPr>
        <w:t>În primul rând este necesară infrastructura pentru soluția Cloud OpenStack. Cu ajutorul acesteia se pot crea</w:t>
      </w:r>
      <w:r>
        <w:rPr>
          <w:rFonts w:ascii="Times New Roman" w:hAnsi="Times New Roman"/>
          <w:lang w:val="fr-FR"/>
        </w:rPr>
        <w:t xml:space="preserve"> </w:t>
      </w:r>
      <w:r w:rsidRPr="00020C77">
        <w:rPr>
          <w:rFonts w:ascii="Times New Roman" w:hAnsi="Times New Roman"/>
          <w:lang w:val="fr-FR"/>
        </w:rPr>
        <w:t>mașini virtuale cu software-ul necesar procesării Big Data și se pot stoca volume mari de date. De asemen</w:t>
      </w:r>
      <w:r>
        <w:rPr>
          <w:rFonts w:ascii="Times New Roman" w:hAnsi="Times New Roman"/>
          <w:lang w:val="fr-FR"/>
        </w:rPr>
        <w:t>e</w:t>
      </w:r>
      <w:r w:rsidRPr="00020C77">
        <w:rPr>
          <w:rFonts w:ascii="Times New Roman" w:hAnsi="Times New Roman"/>
          <w:lang w:val="fr-FR"/>
        </w:rPr>
        <w:t>a,</w:t>
      </w:r>
      <w:r>
        <w:rPr>
          <w:rFonts w:ascii="Times New Roman" w:hAnsi="Times New Roman"/>
          <w:lang w:val="fr-FR"/>
        </w:rPr>
        <w:t xml:space="preserve"> </w:t>
      </w:r>
      <w:r w:rsidRPr="00020C77">
        <w:rPr>
          <w:rFonts w:ascii="Times New Roman" w:hAnsi="Times New Roman"/>
          <w:lang w:val="fr-FR"/>
        </w:rPr>
        <w:t>pe soluția Cloud se pot crea nodurile necesare funcționării rețelei Blockchain. Pornind de la această bază se</w:t>
      </w:r>
      <w:r>
        <w:rPr>
          <w:rFonts w:ascii="Times New Roman" w:hAnsi="Times New Roman"/>
          <w:lang w:val="fr-FR"/>
        </w:rPr>
        <w:t xml:space="preserve"> </w:t>
      </w:r>
      <w:r w:rsidRPr="00020C77">
        <w:rPr>
          <w:rFonts w:ascii="Times New Roman" w:hAnsi="Times New Roman"/>
          <w:lang w:val="fr-FR"/>
        </w:rPr>
        <w:t>pot dezvolta soluții și aplicații în cele trei direcții Cloud, Big Data și Blockchain. Pentru a realiza o procesare</w:t>
      </w:r>
      <w:r>
        <w:rPr>
          <w:rFonts w:ascii="Times New Roman" w:hAnsi="Times New Roman"/>
          <w:lang w:val="fr-FR"/>
        </w:rPr>
        <w:t xml:space="preserve"> </w:t>
      </w:r>
      <w:r w:rsidRPr="00020C77">
        <w:rPr>
          <w:rFonts w:ascii="Times New Roman" w:hAnsi="Times New Roman"/>
          <w:lang w:val="fr-FR"/>
        </w:rPr>
        <w:t>eficientă sunt necesare și unități de calcul cu plăci video performante care să permită calcul pe GPU.</w:t>
      </w:r>
    </w:p>
    <w:p w14:paraId="7A327195" w14:textId="1C39868F" w:rsidR="00C204DE" w:rsidRPr="00C204DE" w:rsidRDefault="00C204DE" w:rsidP="00C204DE">
      <w:pPr>
        <w:pStyle w:val="ListParagraph"/>
        <w:numPr>
          <w:ilvl w:val="0"/>
          <w:numId w:val="33"/>
        </w:numPr>
        <w:spacing w:after="0"/>
        <w:jc w:val="both"/>
        <w:rPr>
          <w:rFonts w:ascii="Times New Roman" w:hAnsi="Times New Roman"/>
          <w:b/>
          <w:bCs/>
          <w:lang w:val="fr-FR"/>
        </w:rPr>
      </w:pPr>
      <w:r w:rsidRPr="00C204DE">
        <w:rPr>
          <w:rFonts w:ascii="Times New Roman" w:hAnsi="Times New Roman"/>
          <w:b/>
          <w:bCs/>
          <w:lang w:val="fr-FR"/>
        </w:rPr>
        <w:t>Programe de studiu sprijinite (indicatori minimali în proiect)</w:t>
      </w:r>
    </w:p>
    <w:p w14:paraId="632F10AA" w14:textId="702CEF90" w:rsidR="00020C77" w:rsidRPr="00020C77" w:rsidRDefault="00020C77" w:rsidP="00C204DE">
      <w:pPr>
        <w:spacing w:before="120" w:after="0"/>
        <w:jc w:val="both"/>
        <w:rPr>
          <w:rFonts w:ascii="Times New Roman" w:hAnsi="Times New Roman"/>
          <w:b/>
          <w:bCs/>
          <w:lang w:val="fr-FR"/>
        </w:rPr>
      </w:pPr>
      <w:r w:rsidRPr="00020C77">
        <w:rPr>
          <w:rFonts w:ascii="Times New Roman" w:hAnsi="Times New Roman"/>
          <w:b/>
          <w:bCs/>
          <w:lang w:val="fr-FR"/>
        </w:rPr>
        <w:t>Studii universitare de licență</w:t>
      </w:r>
    </w:p>
    <w:p w14:paraId="1F9F2313" w14:textId="77777777" w:rsidR="00020C77" w:rsidRPr="00020C77" w:rsidRDefault="00020C77" w:rsidP="00020C77">
      <w:pPr>
        <w:spacing w:after="0"/>
        <w:jc w:val="both"/>
        <w:rPr>
          <w:rFonts w:ascii="Times New Roman" w:hAnsi="Times New Roman"/>
          <w:lang w:val="fr-FR"/>
        </w:rPr>
      </w:pPr>
      <w:r w:rsidRPr="00020C77">
        <w:rPr>
          <w:rFonts w:ascii="Times New Roman" w:hAnsi="Times New Roman"/>
          <w:lang w:val="fr-FR"/>
        </w:rPr>
        <w:t>- Facultatea de Automatică și Calculatoare (AC) – Tehnologia Informației</w:t>
      </w:r>
    </w:p>
    <w:p w14:paraId="37115729" w14:textId="77777777" w:rsidR="00020C77" w:rsidRPr="00020C77" w:rsidRDefault="00020C77" w:rsidP="00020C77">
      <w:pPr>
        <w:spacing w:after="0"/>
        <w:jc w:val="both"/>
        <w:rPr>
          <w:rFonts w:ascii="Times New Roman" w:hAnsi="Times New Roman"/>
          <w:b/>
          <w:bCs/>
          <w:lang w:val="fr-FR"/>
        </w:rPr>
      </w:pPr>
      <w:r w:rsidRPr="00020C77">
        <w:rPr>
          <w:rFonts w:ascii="Times New Roman" w:hAnsi="Times New Roman"/>
          <w:b/>
          <w:bCs/>
          <w:lang w:val="fr-FR"/>
        </w:rPr>
        <w:t>Studii universitare de master</w:t>
      </w:r>
    </w:p>
    <w:p w14:paraId="56DF8016" w14:textId="6C189483" w:rsidR="00020C77" w:rsidRDefault="00020C77" w:rsidP="00FF4B5C">
      <w:pPr>
        <w:spacing w:after="0"/>
        <w:jc w:val="both"/>
        <w:rPr>
          <w:rFonts w:ascii="Times New Roman" w:hAnsi="Times New Roman"/>
          <w:lang w:val="fr-FR"/>
        </w:rPr>
      </w:pPr>
      <w:r w:rsidRPr="00020C77">
        <w:rPr>
          <w:rFonts w:ascii="Times New Roman" w:hAnsi="Times New Roman"/>
          <w:lang w:val="fr-FR"/>
        </w:rPr>
        <w:t>- Facultatea de Automatică și Calculatoare – Sisteme Distribuite și Tehnologii Web (SDTW)</w:t>
      </w:r>
      <w:r w:rsidR="00FF4B5C">
        <w:rPr>
          <w:rFonts w:ascii="Times New Roman" w:hAnsi="Times New Roman"/>
          <w:lang w:val="fr-FR"/>
        </w:rPr>
        <w:t xml:space="preserve">, </w:t>
      </w:r>
      <w:r w:rsidRPr="00020C77">
        <w:rPr>
          <w:rFonts w:ascii="Times New Roman" w:hAnsi="Times New Roman"/>
          <w:lang w:val="fr-FR"/>
        </w:rPr>
        <w:t>Securitatea Spațiului Cibernetic (SSC)</w:t>
      </w:r>
      <w:r w:rsidR="00FF4B5C">
        <w:rPr>
          <w:rFonts w:ascii="Times New Roman" w:hAnsi="Times New Roman"/>
          <w:lang w:val="fr-FR"/>
        </w:rPr>
        <w:t xml:space="preserve">, </w:t>
      </w:r>
      <w:r w:rsidRPr="00020C77">
        <w:rPr>
          <w:rFonts w:ascii="Times New Roman" w:hAnsi="Times New Roman"/>
          <w:lang w:val="fr-FR"/>
        </w:rPr>
        <w:t>Distributed Systems and Web Technologies (DSTW)</w:t>
      </w:r>
    </w:p>
    <w:p w14:paraId="108E7F7F" w14:textId="43A410EE" w:rsidR="00020C77" w:rsidRDefault="00020C77" w:rsidP="00020C77">
      <w:pPr>
        <w:spacing w:after="0"/>
        <w:rPr>
          <w:rFonts w:ascii="Times New Roman" w:hAnsi="Times New Roman"/>
          <w:lang w:val="fr-FR"/>
        </w:rPr>
      </w:pPr>
    </w:p>
    <w:p w14:paraId="5B4CDB81" w14:textId="77777777" w:rsidR="00C204DE" w:rsidRPr="008219C3" w:rsidRDefault="00C204DE" w:rsidP="00C204DE">
      <w:pPr>
        <w:pStyle w:val="ListParagraph"/>
        <w:numPr>
          <w:ilvl w:val="0"/>
          <w:numId w:val="33"/>
        </w:numPr>
        <w:spacing w:after="0"/>
        <w:jc w:val="both"/>
        <w:rPr>
          <w:rFonts w:ascii="Times New Roman" w:hAnsi="Times New Roman"/>
          <w:b/>
          <w:bCs/>
          <w:lang w:val="fr-FR"/>
        </w:rPr>
      </w:pPr>
      <w:r w:rsidRPr="008219C3">
        <w:rPr>
          <w:rFonts w:ascii="Times New Roman" w:hAnsi="Times New Roman"/>
          <w:b/>
          <w:bCs/>
          <w:lang w:val="fr-FR"/>
        </w:rPr>
        <w:t xml:space="preserve">Infrastructura </w:t>
      </w:r>
      <w:r>
        <w:rPr>
          <w:rFonts w:ascii="Times New Roman" w:hAnsi="Times New Roman"/>
          <w:b/>
          <w:bCs/>
          <w:lang w:val="fr-FR"/>
        </w:rPr>
        <w:t>susținută</w:t>
      </w:r>
      <w:r w:rsidRPr="008219C3">
        <w:rPr>
          <w:rFonts w:ascii="Times New Roman" w:hAnsi="Times New Roman"/>
          <w:b/>
          <w:bCs/>
          <w:lang w:val="fr-FR"/>
        </w:rPr>
        <w:t xml:space="preserve"> prin proiect</w:t>
      </w:r>
    </w:p>
    <w:p w14:paraId="2E8DD2D5" w14:textId="77777777" w:rsidR="00C204DE" w:rsidRDefault="00C204DE" w:rsidP="00C204DE">
      <w:pPr>
        <w:spacing w:after="0"/>
        <w:rPr>
          <w:rFonts w:ascii="Times New Roman" w:hAnsi="Times New Roman"/>
          <w:lang w:val="fr-FR"/>
        </w:rPr>
      </w:pPr>
    </w:p>
    <w:p w14:paraId="7820634D" w14:textId="26762EDD" w:rsidR="00020C77" w:rsidRDefault="00C204DE" w:rsidP="00FF4B5C">
      <w:pPr>
        <w:spacing w:after="120"/>
        <w:jc w:val="both"/>
        <w:rPr>
          <w:rFonts w:ascii="Times New Roman" w:eastAsia="Times New Roman" w:hAnsi="Times New Roman" w:cs="Times New Roman"/>
          <w:lang w:val="fr-FR" w:eastAsia="ro-RO"/>
        </w:rPr>
      </w:pPr>
      <w:r>
        <w:rPr>
          <w:rFonts w:ascii="Times New Roman" w:hAnsi="Times New Roman"/>
          <w:lang w:val="fr-FR"/>
        </w:rPr>
        <w:t xml:space="preserve">Resursele hardware necesare vor fi deservite </w:t>
      </w:r>
      <w:r w:rsidR="00CC3580" w:rsidRPr="00020C77">
        <w:rPr>
          <w:rFonts w:ascii="Times New Roman" w:hAnsi="Times New Roman"/>
          <w:lang w:val="fr-FR"/>
        </w:rPr>
        <w:t>din infrastructura IT&amp;C, VDI și HPC a Universității, realizată prin proiectul</w:t>
      </w:r>
      <w:r w:rsidR="00CC3580">
        <w:rPr>
          <w:rFonts w:ascii="Times New Roman" w:hAnsi="Times New Roman"/>
          <w:lang w:val="fr-FR"/>
        </w:rPr>
        <w:t xml:space="preserve"> DigitAll@TUIASI</w:t>
      </w:r>
      <w:r w:rsidR="00CC3580" w:rsidRPr="00020C77">
        <w:rPr>
          <w:rFonts w:ascii="Times New Roman" w:hAnsi="Times New Roman"/>
          <w:lang w:val="fr-FR"/>
        </w:rPr>
        <w:t>, precum și prin alte proiecte finanțate din fonduri structurale (ex. ”Mediu colaborativ pentru dezvoltarea</w:t>
      </w:r>
      <w:r w:rsidR="00CC3580">
        <w:rPr>
          <w:rFonts w:ascii="Times New Roman" w:hAnsi="Times New Roman"/>
          <w:lang w:val="fr-FR"/>
        </w:rPr>
        <w:t xml:space="preserve"> </w:t>
      </w:r>
      <w:r w:rsidR="00CC3580" w:rsidRPr="00020C77">
        <w:rPr>
          <w:rFonts w:ascii="Times New Roman" w:hAnsi="Times New Roman"/>
          <w:lang w:val="fr-FR"/>
        </w:rPr>
        <w:t>arhitecturilor cloud bazate pe OpenStack cu aplicații în CDI”/Cod SMIS 124998).</w:t>
      </w:r>
      <w:r w:rsidR="00020C77">
        <w:rPr>
          <w:rFonts w:ascii="Times New Roman" w:hAnsi="Times New Roman"/>
          <w:lang w:val="fr-FR"/>
        </w:rPr>
        <w:br w:type="page"/>
      </w:r>
    </w:p>
    <w:p w14:paraId="5F344FAF" w14:textId="28D5FE8D" w:rsidR="001C37C9" w:rsidRPr="009C3AA8" w:rsidRDefault="009C3AA8" w:rsidP="009C3AA8">
      <w:pPr>
        <w:pStyle w:val="TextAlineat"/>
        <w:numPr>
          <w:ilvl w:val="0"/>
          <w:numId w:val="0"/>
        </w:numPr>
        <w:tabs>
          <w:tab w:val="left" w:pos="450"/>
        </w:tabs>
        <w:jc w:val="center"/>
        <w:rPr>
          <w:rFonts w:ascii="Times New Roman" w:hAnsi="Times New Roman"/>
          <w:b/>
          <w:bCs/>
          <w:sz w:val="24"/>
          <w:szCs w:val="24"/>
          <w:lang w:val="fr-FR"/>
        </w:rPr>
      </w:pPr>
      <w:r w:rsidRPr="009C3AA8">
        <w:rPr>
          <w:rFonts w:ascii="Times New Roman" w:hAnsi="Times New Roman"/>
          <w:b/>
          <w:bCs/>
          <w:sz w:val="24"/>
          <w:szCs w:val="24"/>
          <w:lang w:val="fr-FR"/>
        </w:rPr>
        <w:lastRenderedPageBreak/>
        <w:t xml:space="preserve">C4. </w:t>
      </w:r>
      <w:r w:rsidR="001C37C9" w:rsidRPr="009C3AA8">
        <w:rPr>
          <w:rFonts w:ascii="Times New Roman" w:hAnsi="Times New Roman"/>
          <w:b/>
          <w:bCs/>
          <w:sz w:val="24"/>
          <w:szCs w:val="24"/>
          <w:lang w:val="fr-FR"/>
        </w:rPr>
        <w:t>Centru</w:t>
      </w:r>
      <w:r>
        <w:rPr>
          <w:rFonts w:ascii="Times New Roman" w:hAnsi="Times New Roman"/>
          <w:b/>
          <w:bCs/>
          <w:sz w:val="24"/>
          <w:szCs w:val="24"/>
          <w:lang w:val="fr-FR"/>
        </w:rPr>
        <w:t>l</w:t>
      </w:r>
      <w:r w:rsidR="001C37C9" w:rsidRPr="009C3AA8">
        <w:rPr>
          <w:rFonts w:ascii="Times New Roman" w:hAnsi="Times New Roman"/>
          <w:b/>
          <w:bCs/>
          <w:sz w:val="24"/>
          <w:szCs w:val="24"/>
          <w:lang w:val="fr-FR"/>
        </w:rPr>
        <w:t xml:space="preserve"> de inovare în Inteligen</w:t>
      </w:r>
      <w:r w:rsidR="006D61C1">
        <w:rPr>
          <w:rFonts w:ascii="Times New Roman" w:hAnsi="Times New Roman"/>
          <w:b/>
          <w:bCs/>
          <w:sz w:val="24"/>
          <w:szCs w:val="24"/>
          <w:lang w:val="fr-FR"/>
        </w:rPr>
        <w:t>ța</w:t>
      </w:r>
      <w:r w:rsidR="001C37C9" w:rsidRPr="009C3AA8">
        <w:rPr>
          <w:rFonts w:ascii="Times New Roman" w:hAnsi="Times New Roman"/>
          <w:b/>
          <w:bCs/>
          <w:sz w:val="24"/>
          <w:szCs w:val="24"/>
          <w:lang w:val="fr-FR"/>
        </w:rPr>
        <w:t xml:space="preserve"> Artificial</w:t>
      </w:r>
      <w:r w:rsidR="006D61C1">
        <w:rPr>
          <w:rFonts w:ascii="Times New Roman" w:hAnsi="Times New Roman"/>
          <w:b/>
          <w:bCs/>
          <w:sz w:val="24"/>
          <w:szCs w:val="24"/>
          <w:lang w:val="fr-FR"/>
        </w:rPr>
        <w:t>ă</w:t>
      </w:r>
    </w:p>
    <w:p w14:paraId="2CC709EA" w14:textId="77777777" w:rsidR="00E90FE0" w:rsidRDefault="00E90FE0" w:rsidP="00E90FE0">
      <w:pPr>
        <w:pStyle w:val="TextAlineat"/>
        <w:numPr>
          <w:ilvl w:val="0"/>
          <w:numId w:val="0"/>
        </w:numPr>
        <w:tabs>
          <w:tab w:val="left" w:pos="450"/>
        </w:tabs>
        <w:ind w:left="720"/>
        <w:rPr>
          <w:rFonts w:ascii="Times New Roman" w:hAnsi="Times New Roman"/>
          <w:sz w:val="22"/>
          <w:szCs w:val="22"/>
          <w:lang w:val="fr-FR"/>
        </w:rPr>
      </w:pPr>
    </w:p>
    <w:p w14:paraId="07F5B905" w14:textId="47DE0DDF" w:rsidR="00E90FE0" w:rsidRPr="00E90FE0" w:rsidRDefault="00E90FE0" w:rsidP="00E90FE0">
      <w:pPr>
        <w:pStyle w:val="TextAlineat"/>
        <w:numPr>
          <w:ilvl w:val="0"/>
          <w:numId w:val="36"/>
        </w:numPr>
        <w:tabs>
          <w:tab w:val="left" w:pos="450"/>
        </w:tabs>
        <w:rPr>
          <w:rFonts w:ascii="Times New Roman" w:hAnsi="Times New Roman"/>
          <w:b/>
          <w:bCs/>
          <w:sz w:val="22"/>
          <w:szCs w:val="22"/>
          <w:lang w:val="fr-FR"/>
        </w:rPr>
      </w:pPr>
      <w:r w:rsidRPr="00E90FE0">
        <w:rPr>
          <w:rFonts w:ascii="Times New Roman" w:hAnsi="Times New Roman"/>
          <w:b/>
          <w:bCs/>
          <w:sz w:val="22"/>
          <w:szCs w:val="22"/>
          <w:lang w:val="fr-FR"/>
        </w:rPr>
        <w:t>Scurtă descriere. Scop.</w:t>
      </w:r>
    </w:p>
    <w:p w14:paraId="74E1C3B7" w14:textId="78C7AD4F" w:rsidR="001C37C9" w:rsidRPr="00A35E31" w:rsidRDefault="001C37C9" w:rsidP="001C37C9">
      <w:pPr>
        <w:pStyle w:val="TextAlineat"/>
        <w:numPr>
          <w:ilvl w:val="0"/>
          <w:numId w:val="0"/>
        </w:numPr>
        <w:tabs>
          <w:tab w:val="left" w:pos="450"/>
        </w:tabs>
        <w:rPr>
          <w:rFonts w:ascii="Times New Roman" w:hAnsi="Times New Roman"/>
          <w:sz w:val="22"/>
          <w:szCs w:val="22"/>
          <w:lang w:val="fr-FR"/>
        </w:rPr>
      </w:pPr>
      <w:r w:rsidRPr="00A35E31">
        <w:rPr>
          <w:rFonts w:ascii="Times New Roman" w:hAnsi="Times New Roman"/>
          <w:sz w:val="22"/>
          <w:szCs w:val="22"/>
          <w:lang w:val="fr-FR"/>
        </w:rPr>
        <w:t>Acest centru susține creșterea numărului de discipline arondate domeniului inteligenței artificiale la programele de studiu de licență și de masterat, creșterea gradului de inter- și transdisciplinaritate prin proiecte, teme de casă, lucrări de laborator inspirate de cursuri înrudite din planurile de învățământ, îmbunătățirea semnificativă a dotării laboratoarelor didactice cu echipamente hard și soft, creșterea numărului de cadre didactice care să posede cunoștințe fundamentale în domeniu, precum și implementarea unor forme de educație continuă în domeniul IA destinate absolvenților angajați, integrarea studenților de la masterat și a doctoranzilor în activitatea de cercetare din domeniul IA.</w:t>
      </w:r>
    </w:p>
    <w:p w14:paraId="1D6A5960" w14:textId="49F34626" w:rsidR="00E90FE0" w:rsidRDefault="00E90FE0" w:rsidP="00E90FE0">
      <w:pPr>
        <w:spacing w:before="120" w:after="0"/>
        <w:jc w:val="both"/>
        <w:rPr>
          <w:rFonts w:ascii="Times New Roman" w:hAnsi="Times New Roman"/>
          <w:lang w:val="fr-FR"/>
        </w:rPr>
      </w:pPr>
      <w:r w:rsidRPr="00E90FE0">
        <w:rPr>
          <w:rFonts w:ascii="Times New Roman" w:hAnsi="Times New Roman"/>
          <w:lang w:val="fr-FR"/>
        </w:rPr>
        <w:t>Înțelegând importanța tehnologiilor AI, a oportunităților de finanțare, influența asupra pieței forței de muncă și a mediului academic, universitatea noastră își propune să integreze conceptele, soluțiile și aplicațiile specifice acestui domeniu în oferta educațională, proiectele de cercetare, maniera de colaborare cu parteneri academici sau industriali și diseminarea acțiunilor întreprinse, respectiv a rezultatelor obținute. Scopul principal îl reprezintă definirea unui cadru predictibil și coerent de utilizare eficientă a resurselor umane, materiale, bibliografice și informatice în vederea îmbunătățirii și diversificării ofertei educaționale de profil, precum și a creșterii volumului, calității și vizibilității producției științifice asociate acestui domeniu.</w:t>
      </w:r>
    </w:p>
    <w:p w14:paraId="14D6F154" w14:textId="015A97C0" w:rsidR="00E90FE0" w:rsidRPr="00E90FE0" w:rsidRDefault="00E90FE0" w:rsidP="00E90FE0">
      <w:pPr>
        <w:pStyle w:val="ListParagraph"/>
        <w:numPr>
          <w:ilvl w:val="0"/>
          <w:numId w:val="36"/>
        </w:numPr>
        <w:spacing w:before="120" w:after="0"/>
        <w:jc w:val="both"/>
        <w:rPr>
          <w:rFonts w:ascii="Times New Roman" w:hAnsi="Times New Roman"/>
          <w:b/>
          <w:bCs/>
          <w:lang w:val="fr-FR"/>
        </w:rPr>
      </w:pPr>
      <w:r w:rsidRPr="00E90FE0">
        <w:rPr>
          <w:rFonts w:ascii="Times New Roman" w:hAnsi="Times New Roman"/>
          <w:b/>
          <w:bCs/>
          <w:lang w:val="fr-FR"/>
        </w:rPr>
        <w:t>Rezultate prevăzute</w:t>
      </w:r>
    </w:p>
    <w:p w14:paraId="13F3783E" w14:textId="77777777" w:rsidR="00E90FE0" w:rsidRPr="00E90FE0" w:rsidRDefault="00E90FE0" w:rsidP="00E90FE0">
      <w:pPr>
        <w:spacing w:before="120" w:after="0"/>
        <w:jc w:val="both"/>
        <w:rPr>
          <w:rFonts w:ascii="Times New Roman" w:hAnsi="Times New Roman"/>
          <w:lang w:val="fr-FR"/>
        </w:rPr>
      </w:pPr>
      <w:r w:rsidRPr="00E90FE0">
        <w:rPr>
          <w:rFonts w:ascii="Times New Roman" w:hAnsi="Times New Roman"/>
          <w:lang w:val="fr-FR"/>
        </w:rPr>
        <w:t>Principalul rezultat al implementării acestei strategii îl reprezintă integrarea într-un ecosistem format din reprezentanți ai mediului academic, ai companiilor de profil și ai autorităților locale în vederea valorificării potențialului oferit de către aceste tehnologii în scopul generării de soluții, produse și servicii inovative, al creării de noi locuri de muncă și de creștere a vizibilității zonei la nivel național și internațional.</w:t>
      </w:r>
    </w:p>
    <w:p w14:paraId="7E58971F" w14:textId="77777777" w:rsidR="00E90FE0" w:rsidRPr="00E90FE0" w:rsidRDefault="00E90FE0" w:rsidP="00E90FE0">
      <w:pPr>
        <w:jc w:val="both"/>
        <w:rPr>
          <w:rFonts w:ascii="Times New Roman" w:hAnsi="Times New Roman"/>
          <w:lang w:val="fr-FR"/>
        </w:rPr>
      </w:pPr>
      <w:r w:rsidRPr="00E90FE0">
        <w:rPr>
          <w:rFonts w:ascii="Times New Roman" w:hAnsi="Times New Roman"/>
          <w:lang w:val="fr-FR"/>
        </w:rPr>
        <w:t>Din punctul de vedere al beneficiilor în plan educațional sunt vizate următoarele aspecte:</w:t>
      </w:r>
    </w:p>
    <w:p w14:paraId="27AA6DBC" w14:textId="3134BEE0" w:rsidR="00E90FE0" w:rsidRPr="00E90FE0" w:rsidRDefault="009851E6" w:rsidP="00E90FE0">
      <w:pPr>
        <w:pStyle w:val="ListParagraph"/>
        <w:numPr>
          <w:ilvl w:val="0"/>
          <w:numId w:val="5"/>
        </w:numPr>
        <w:jc w:val="both"/>
        <w:rPr>
          <w:rFonts w:ascii="Times New Roman" w:hAnsi="Times New Roman"/>
          <w:lang w:val="fr-FR"/>
        </w:rPr>
      </w:pPr>
      <w:r>
        <w:rPr>
          <w:rFonts w:ascii="Times New Roman" w:hAnsi="Times New Roman"/>
          <w:lang w:val="fr-FR"/>
        </w:rPr>
        <w:t>C</w:t>
      </w:r>
      <w:r w:rsidR="00E90FE0" w:rsidRPr="00E90FE0">
        <w:rPr>
          <w:rFonts w:ascii="Times New Roman" w:hAnsi="Times New Roman"/>
          <w:lang w:val="fr-FR"/>
        </w:rPr>
        <w:t>reșterea numărului de discipline arondate domeniului inteligenței artificiale la programele de studiu de licență și de masterat. De exemplu, în planurile de învățământ ale Facultății de Automatică și Calculatoare, la programele de studiu Calculatoare și Tehnologia Informației, respectiv Sisteme Distribuite și Tehnologii Web, se regăsesc disciplinele Inteligență artificială, Învățare automată, Sisteme multi-agent, Vedere artificială și Tehnici big data.</w:t>
      </w:r>
    </w:p>
    <w:p w14:paraId="5040874F" w14:textId="77777777" w:rsidR="00E90FE0" w:rsidRPr="00E90FE0" w:rsidRDefault="00E90FE0" w:rsidP="009851E6">
      <w:pPr>
        <w:pStyle w:val="ListParagraph"/>
        <w:jc w:val="both"/>
        <w:rPr>
          <w:rFonts w:ascii="Times New Roman" w:hAnsi="Times New Roman"/>
          <w:lang w:val="fr-FR"/>
        </w:rPr>
      </w:pPr>
      <w:r w:rsidRPr="00E90FE0">
        <w:rPr>
          <w:rFonts w:ascii="Times New Roman" w:hAnsi="Times New Roman"/>
          <w:lang w:val="fr-FR"/>
        </w:rPr>
        <w:t>Începând cu anul universitar 2023-2024 se dorește introducerea unui nou program de masterat de Inteligență artificială, care va include noi discipline și va aprofunda subdomenii tratate în mod introductiv în ciclul de licență, precum Învățare automată avansată, Învățare profundă, Reprezentarea cunoștințelor și metode de raționament, Raționament probabilistic, Prelucrarea limbajului natural, Învățare cu întărire.</w:t>
      </w:r>
    </w:p>
    <w:p w14:paraId="5693BC83" w14:textId="77777777" w:rsidR="00E90FE0" w:rsidRPr="00E90FE0" w:rsidRDefault="00E90FE0" w:rsidP="009851E6">
      <w:pPr>
        <w:pStyle w:val="ListParagraph"/>
        <w:jc w:val="both"/>
        <w:rPr>
          <w:rFonts w:ascii="Times New Roman" w:hAnsi="Times New Roman"/>
          <w:lang w:val="fr-FR"/>
        </w:rPr>
      </w:pPr>
      <w:r w:rsidRPr="00E90FE0">
        <w:rPr>
          <w:rFonts w:ascii="Times New Roman" w:hAnsi="Times New Roman"/>
          <w:lang w:val="fr-FR"/>
        </w:rPr>
        <w:t>Investițiile destinate Centrului de inovare în inteligența artificială vor viza cu prioritate și  dezvoltarea de competențe avansate pentru studenții a două programe de masterat din cadrul Facultății de Electronică, Telecomunicații și Tehnologia Informației, Tehnici moderne de prelucrare a informației, respectiv Information Technologies for Telecommunications (în limba engleză). Programele de studiu actuale, aflate în vigoare pe parcursul ultimilor doi ani, includ o serie de cursuri din această arie curriculară, printre care Elemente de inteligență artificială, Machine learning, Deep learning for computer vision.</w:t>
      </w:r>
    </w:p>
    <w:p w14:paraId="7CB3CD1F" w14:textId="312497F1" w:rsidR="00E90FE0" w:rsidRPr="00E90FE0" w:rsidRDefault="009851E6" w:rsidP="00E90FE0">
      <w:pPr>
        <w:pStyle w:val="ListParagraph"/>
        <w:numPr>
          <w:ilvl w:val="0"/>
          <w:numId w:val="5"/>
        </w:numPr>
        <w:jc w:val="both"/>
        <w:rPr>
          <w:rFonts w:ascii="Times New Roman" w:hAnsi="Times New Roman"/>
          <w:lang w:val="fr-FR"/>
        </w:rPr>
      </w:pPr>
      <w:r>
        <w:rPr>
          <w:rFonts w:ascii="Times New Roman" w:hAnsi="Times New Roman"/>
          <w:lang w:val="fr-FR"/>
        </w:rPr>
        <w:t>C</w:t>
      </w:r>
      <w:r w:rsidR="00E90FE0" w:rsidRPr="00E90FE0">
        <w:rPr>
          <w:rFonts w:ascii="Times New Roman" w:hAnsi="Times New Roman"/>
          <w:lang w:val="fr-FR"/>
        </w:rPr>
        <w:t>reșterea gradului de inter- și transdisciplinaritate prin proiecte, teme de casă, lucrări de laborator inspirate de cursuri înrudite din planurile de învățământ</w:t>
      </w:r>
    </w:p>
    <w:p w14:paraId="18D10ECF" w14:textId="2C097701" w:rsidR="00E90FE0" w:rsidRPr="00E90FE0" w:rsidRDefault="009851E6" w:rsidP="00E90FE0">
      <w:pPr>
        <w:pStyle w:val="ListParagraph"/>
        <w:numPr>
          <w:ilvl w:val="0"/>
          <w:numId w:val="5"/>
        </w:numPr>
        <w:jc w:val="both"/>
        <w:rPr>
          <w:rFonts w:ascii="Times New Roman" w:hAnsi="Times New Roman"/>
          <w:lang w:val="fr-FR"/>
        </w:rPr>
      </w:pPr>
      <w:r>
        <w:rPr>
          <w:rFonts w:ascii="Times New Roman" w:hAnsi="Times New Roman"/>
          <w:lang w:val="fr-FR"/>
        </w:rPr>
        <w:lastRenderedPageBreak/>
        <w:t>Î</w:t>
      </w:r>
      <w:r w:rsidR="00E90FE0" w:rsidRPr="00E90FE0">
        <w:rPr>
          <w:rFonts w:ascii="Times New Roman" w:hAnsi="Times New Roman"/>
          <w:lang w:val="fr-FR"/>
        </w:rPr>
        <w:t>mbunătățirea dotării laboratoarelor didactice cu echipamente hard și soft. Achiziționarea infrastructurii solicitate va permite extinderea diversității și complexității lucrărilor practice și a proiectelor dezvoltate în cadrul acestor cursuri, oferind posibilitatea explorării unor arii de interes neabordate până în prezent precum autovehiculele cu conducere autonomă sau prelucrarea imaginilor achiziționate cu ajutorul dronelor. Unele dintre componentale solicitate (dispozitivele din familia OAK, platforma Jetson Nano) fac parte din categoria edge AI devices și permit rularea comodă și rapidă a unor modele complexe, preantrenate pe o infrastructură de calcul pusă la dispoziție prin componenta de virtualizare a prezentului proiect. Platformele Raspberry Pi, instalate inclusiv pe dispozitivele mobile in kit-ul Duckietown, sunt larg recunoscute pentru utilitatea acestora în privința familiarizării celor interesați cu principii fundamentale de lucru ale algoritmilor AI și implementarea unor aplicații practice bazate pe utilizarea extensivă a limbajului Python și a bibliotecilor specifice.</w:t>
      </w:r>
    </w:p>
    <w:p w14:paraId="2731C815" w14:textId="327F34F3" w:rsidR="00E90FE0" w:rsidRPr="00E90FE0" w:rsidRDefault="009851E6" w:rsidP="00E90FE0">
      <w:pPr>
        <w:pStyle w:val="ListParagraph"/>
        <w:numPr>
          <w:ilvl w:val="0"/>
          <w:numId w:val="5"/>
        </w:numPr>
        <w:jc w:val="both"/>
        <w:rPr>
          <w:rFonts w:ascii="Times New Roman" w:hAnsi="Times New Roman"/>
          <w:lang w:val="fr-FR"/>
        </w:rPr>
      </w:pPr>
      <w:r>
        <w:rPr>
          <w:rFonts w:ascii="Times New Roman" w:hAnsi="Times New Roman"/>
          <w:lang w:val="fr-FR"/>
        </w:rPr>
        <w:t>C</w:t>
      </w:r>
      <w:r w:rsidR="00E90FE0" w:rsidRPr="00E90FE0">
        <w:rPr>
          <w:rFonts w:ascii="Times New Roman" w:hAnsi="Times New Roman"/>
          <w:lang w:val="fr-FR"/>
        </w:rPr>
        <w:t>reșterea numărului de cadre didactice care să posede cunoștințe fundamentale în domeniu, precum și implementarea unor forme de educație continuă în domeniul AI destinate absolvenților angajați. În acest sens, va fi asigurat accesul la această infrastructură al studenților doctoranzi, respectiv al persoanelor înrolate în programe de tip post-doctoral, post-universitare sau de învățare continuă.</w:t>
      </w:r>
    </w:p>
    <w:p w14:paraId="3BD59FE7" w14:textId="063342B5" w:rsidR="00E90FE0" w:rsidRPr="00E90FE0" w:rsidRDefault="00040415" w:rsidP="00E90FE0">
      <w:pPr>
        <w:pStyle w:val="ListParagraph"/>
        <w:numPr>
          <w:ilvl w:val="0"/>
          <w:numId w:val="5"/>
        </w:numPr>
        <w:jc w:val="both"/>
        <w:rPr>
          <w:rFonts w:ascii="Times New Roman" w:hAnsi="Times New Roman"/>
          <w:lang w:val="fr-FR"/>
        </w:rPr>
      </w:pPr>
      <w:r>
        <w:rPr>
          <w:rFonts w:ascii="Times New Roman" w:hAnsi="Times New Roman"/>
          <w:lang w:val="fr-FR"/>
        </w:rPr>
        <w:t>I</w:t>
      </w:r>
      <w:r w:rsidR="00E90FE0" w:rsidRPr="00E90FE0">
        <w:rPr>
          <w:rFonts w:ascii="Times New Roman" w:hAnsi="Times New Roman"/>
          <w:lang w:val="fr-FR"/>
        </w:rPr>
        <w:t>ntegrarea studenților de la masterat și a doctoranzilor în activitatea de cercetare din domeniul AI</w:t>
      </w:r>
    </w:p>
    <w:p w14:paraId="0D642555" w14:textId="77777777" w:rsidR="00E90FE0" w:rsidRPr="00E90FE0" w:rsidRDefault="00E90FE0" w:rsidP="00E90FE0">
      <w:pPr>
        <w:jc w:val="both"/>
        <w:rPr>
          <w:rFonts w:ascii="Times New Roman" w:hAnsi="Times New Roman"/>
          <w:lang w:val="fr-FR"/>
        </w:rPr>
      </w:pPr>
      <w:r w:rsidRPr="00E90FE0">
        <w:rPr>
          <w:rFonts w:ascii="Times New Roman" w:hAnsi="Times New Roman"/>
          <w:lang w:val="fr-FR"/>
        </w:rPr>
        <w:t>Pornind de la consultarea cu partenerii din mediul privat au fost identificate competențe solicitate cu insistență pe piața muncii, printre care regăsim familiarizarea cu limbajul Python și bibliotecile specifice domeniul AI (TensorFlow, PyTorch), educație în privința antrenării/testării/implementării arhitecturilor din categoria deep learning, implementarea și testarea unor clase de aplicații din domeniul computer vision, cu accent pe direcția mașinilor cu conducere autonomă și, respectiv, a prelucrării imaginilor biomedicale.</w:t>
      </w:r>
    </w:p>
    <w:p w14:paraId="55F8DB22" w14:textId="77777777" w:rsidR="00E90FE0" w:rsidRPr="00E90FE0" w:rsidRDefault="00E90FE0" w:rsidP="00E90FE0">
      <w:pPr>
        <w:jc w:val="both"/>
        <w:rPr>
          <w:rFonts w:ascii="Times New Roman" w:hAnsi="Times New Roman"/>
          <w:lang w:val="fr-FR"/>
        </w:rPr>
      </w:pPr>
      <w:r w:rsidRPr="00E90FE0">
        <w:rPr>
          <w:rFonts w:ascii="Times New Roman" w:hAnsi="Times New Roman"/>
          <w:lang w:val="fr-FR"/>
        </w:rPr>
        <w:t>Meseriile emergente avute în vedere sunt data scientist, machine learning/AI/computer vision engineer.</w:t>
      </w:r>
    </w:p>
    <w:p w14:paraId="46FB9C77" w14:textId="77777777" w:rsidR="00E90FE0" w:rsidRPr="00E90FE0" w:rsidRDefault="00E90FE0" w:rsidP="00E90FE0">
      <w:pPr>
        <w:jc w:val="both"/>
        <w:rPr>
          <w:rFonts w:ascii="Times New Roman" w:hAnsi="Times New Roman"/>
          <w:lang w:val="fr-FR"/>
        </w:rPr>
      </w:pPr>
      <w:r w:rsidRPr="00E90FE0">
        <w:rPr>
          <w:rFonts w:ascii="Times New Roman" w:hAnsi="Times New Roman"/>
          <w:lang w:val="fr-FR"/>
        </w:rPr>
        <w:t>Sunt vizate atât competențe profesionale, precum capacitatea de a înțelege tehnicile foarte recente din domeniu pentru a rezolva probleme specifice într-o manieră eficientă, cât și competențe transversale precum dezvoltarea gândirii critice, formarea abilităților de cercetător, organizarea activităților în proiecte realizate în echipă, manifestarea unor atitudini responsabile față de domeniul științific, pentru valorificarea optimă și creativă a potențialului de cercetare, cu respectarea principiilor și a normelor de etică profesională.</w:t>
      </w:r>
    </w:p>
    <w:p w14:paraId="3DAE5766" w14:textId="77777777" w:rsidR="00E90FE0" w:rsidRPr="00E90FE0" w:rsidRDefault="00E90FE0" w:rsidP="00E90FE0">
      <w:pPr>
        <w:jc w:val="both"/>
        <w:rPr>
          <w:rFonts w:ascii="Times New Roman" w:hAnsi="Times New Roman"/>
          <w:lang w:val="fr-FR"/>
        </w:rPr>
      </w:pPr>
      <w:r w:rsidRPr="00E90FE0">
        <w:rPr>
          <w:rFonts w:ascii="Times New Roman" w:hAnsi="Times New Roman"/>
          <w:lang w:val="fr-FR"/>
        </w:rPr>
        <w:t>Lista serviciilor oferite include cursuri de formare în domeniul învățării automate (machine learning) și al inteligenței artificiale, precum și implementarea unor proiecte de cercetare fundamentală și aplicativă pe direcții prioritare din categoria detecției și clasificării de obiecte, biometrie, inginerie biomedicală, robotică, interfațare om-calculator. Nivelul de complexitate al programei de învățământ poate varia în limite largi, de la noțiuni introductive, atractive inclusiv pentru cursanți din mediul pre-universitar (profesori, membri ai unor cluburi ale elevilor), până la cunoștințe avansate, destinate doctoranzilor.</w:t>
      </w:r>
    </w:p>
    <w:p w14:paraId="27DF3427" w14:textId="2528764B" w:rsidR="002E4B2D" w:rsidRDefault="00E90FE0" w:rsidP="00E90FE0">
      <w:pPr>
        <w:jc w:val="both"/>
        <w:rPr>
          <w:rFonts w:ascii="Times New Roman" w:hAnsi="Times New Roman"/>
          <w:lang w:val="fr-FR"/>
        </w:rPr>
      </w:pPr>
      <w:r w:rsidRPr="00E90FE0">
        <w:rPr>
          <w:rFonts w:ascii="Times New Roman" w:hAnsi="Times New Roman"/>
          <w:lang w:val="fr-FR"/>
        </w:rPr>
        <w:t>Există în prezent o enormă penurie de specialiști în domeniul AI</w:t>
      </w:r>
      <w:r w:rsidR="00BC6AA7">
        <w:rPr>
          <w:rFonts w:ascii="Times New Roman" w:hAnsi="Times New Roman"/>
          <w:lang w:val="fr-FR"/>
        </w:rPr>
        <w:t xml:space="preserve"> </w:t>
      </w:r>
      <w:r w:rsidRPr="00E90FE0">
        <w:rPr>
          <w:rFonts w:ascii="Times New Roman" w:hAnsi="Times New Roman"/>
          <w:lang w:val="fr-FR"/>
        </w:rPr>
        <w:t>&amp;</w:t>
      </w:r>
      <w:r w:rsidR="00BC6AA7">
        <w:rPr>
          <w:rFonts w:ascii="Times New Roman" w:hAnsi="Times New Roman"/>
          <w:lang w:val="fr-FR"/>
        </w:rPr>
        <w:t xml:space="preserve"> </w:t>
      </w:r>
      <w:r w:rsidRPr="00E90FE0">
        <w:rPr>
          <w:rFonts w:ascii="Times New Roman" w:hAnsi="Times New Roman"/>
          <w:lang w:val="fr-FR"/>
        </w:rPr>
        <w:t>Machine Learning în raport cu numărul, diversitatea și complexitatea aplicațiilor potențiale. Dincolo de necesitatea cunoașterii în profunzime a suportului teoretic din spatele diverșilor algoritmi de calcul, utilizarea acestora în „viața reală” ridică probleme deosebite privind achiziția, stocarea și prelucrarea unor volume uriașe de date, identificarea unor arhitecturi adecvate, testarea și validarea rezultatelor. Rămân de strictă actualitate aspectele critice privind posibilitățile de a înțelege/explica maniera de furnizare a deciziilor de către sistemele AI, optimizarea resurselor hardware și de energie implicate și, nu în ultimul rând, protecția împotriva atacurilor cibernetice sau a utilizării într-o manieră lipsită de etică a acestor tehnologii. Educarea unor generații de specialiști capabili să înțeleagă și să răspundă acestor provocări este ea însăși provocatoare și necesită o abordare integrată și eficientă.</w:t>
      </w:r>
    </w:p>
    <w:p w14:paraId="2A6F2AFD" w14:textId="77777777" w:rsidR="002E4B2D" w:rsidRPr="00BC6AA7" w:rsidRDefault="002E4B2D" w:rsidP="002E4B2D">
      <w:pPr>
        <w:pStyle w:val="ListParagraph"/>
        <w:numPr>
          <w:ilvl w:val="0"/>
          <w:numId w:val="36"/>
        </w:numPr>
        <w:jc w:val="both"/>
        <w:rPr>
          <w:rFonts w:ascii="Times New Roman" w:eastAsia="Times New Roman" w:hAnsi="Times New Roman" w:cs="Times New Roman"/>
          <w:b/>
          <w:bCs/>
          <w:lang w:val="fr-FR" w:eastAsia="ro-RO"/>
        </w:rPr>
      </w:pPr>
      <w:r w:rsidRPr="00BC6AA7">
        <w:rPr>
          <w:rFonts w:ascii="Times New Roman" w:hAnsi="Times New Roman"/>
          <w:b/>
          <w:bCs/>
          <w:lang w:val="fr-FR"/>
        </w:rPr>
        <w:lastRenderedPageBreak/>
        <w:t>Infrastructura susținută prin proiect</w:t>
      </w:r>
    </w:p>
    <w:p w14:paraId="2C694AD7" w14:textId="53426C7B" w:rsidR="00020C77" w:rsidRPr="002E4B2D" w:rsidRDefault="002E4B2D" w:rsidP="002E4B2D">
      <w:pPr>
        <w:jc w:val="both"/>
        <w:rPr>
          <w:rFonts w:ascii="Times New Roman" w:eastAsia="Times New Roman" w:hAnsi="Times New Roman" w:cs="Times New Roman"/>
          <w:lang w:val="fr-FR" w:eastAsia="ro-RO"/>
        </w:rPr>
      </w:pPr>
      <w:r w:rsidRPr="002E4B2D">
        <w:rPr>
          <w:rFonts w:ascii="Times New Roman" w:hAnsi="Times New Roman"/>
          <w:lang w:val="fr-FR"/>
        </w:rPr>
        <w:t>Se are în vedere exploatarea resurselor de calcul de tip VDI și HPC existente ale TUIASI</w:t>
      </w:r>
      <w:r w:rsidR="00BC6AA7">
        <w:rPr>
          <w:rFonts w:ascii="Times New Roman" w:hAnsi="Times New Roman"/>
          <w:lang w:val="fr-FR"/>
        </w:rPr>
        <w:t xml:space="preserve"> și achiziționate prin proiect</w:t>
      </w:r>
      <w:r w:rsidRPr="002E4B2D">
        <w:rPr>
          <w:rFonts w:ascii="Times New Roman" w:hAnsi="Times New Roman"/>
          <w:lang w:val="fr-FR"/>
        </w:rPr>
        <w:t>, pentru a permite</w:t>
      </w:r>
      <w:r w:rsidR="00BC6AA7">
        <w:rPr>
          <w:rFonts w:ascii="Times New Roman" w:hAnsi="Times New Roman"/>
          <w:lang w:val="fr-FR"/>
        </w:rPr>
        <w:t xml:space="preserve"> </w:t>
      </w:r>
      <w:r w:rsidRPr="002E4B2D">
        <w:rPr>
          <w:rFonts w:ascii="Times New Roman" w:hAnsi="Times New Roman"/>
          <w:lang w:val="fr-FR"/>
        </w:rPr>
        <w:t>antrenarea în timpi rezonabili a unor rețele neuronale de deep learning de mare complexitate, precum și</w:t>
      </w:r>
      <w:r w:rsidR="00BC6AA7">
        <w:rPr>
          <w:rFonts w:ascii="Times New Roman" w:hAnsi="Times New Roman"/>
          <w:lang w:val="fr-FR"/>
        </w:rPr>
        <w:t xml:space="preserve"> </w:t>
      </w:r>
      <w:r w:rsidRPr="002E4B2D">
        <w:rPr>
          <w:rFonts w:ascii="Times New Roman" w:hAnsi="Times New Roman"/>
          <w:lang w:val="fr-FR"/>
        </w:rPr>
        <w:t>execuția paralelă a unui mediu cu numeroși agenți ce tratează multiple probleme din domenii ale dinamicii</w:t>
      </w:r>
      <w:r w:rsidR="00BC6AA7">
        <w:rPr>
          <w:rFonts w:ascii="Times New Roman" w:hAnsi="Times New Roman"/>
          <w:lang w:val="fr-FR"/>
        </w:rPr>
        <w:t xml:space="preserve"> </w:t>
      </w:r>
      <w:r w:rsidRPr="002E4B2D">
        <w:rPr>
          <w:rFonts w:ascii="Times New Roman" w:hAnsi="Times New Roman"/>
          <w:lang w:val="fr-FR"/>
        </w:rPr>
        <w:t>populațiilor. Astfel vor fi definite specificațiile necesare pentru desfășurarea orelor de aplicații în programele</w:t>
      </w:r>
      <w:r w:rsidR="00BC6AA7">
        <w:rPr>
          <w:rFonts w:ascii="Times New Roman" w:hAnsi="Times New Roman"/>
          <w:lang w:val="fr-FR"/>
        </w:rPr>
        <w:t xml:space="preserve"> </w:t>
      </w:r>
      <w:r w:rsidRPr="002E4B2D">
        <w:rPr>
          <w:rFonts w:ascii="Times New Roman" w:hAnsi="Times New Roman"/>
          <w:lang w:val="fr-FR"/>
        </w:rPr>
        <w:t>de studiu ce cuprind discipline specifice, pentru a fi provizionate din infrastructura de calcul instalată în Data</w:t>
      </w:r>
      <w:r w:rsidR="00BC6AA7">
        <w:rPr>
          <w:rFonts w:ascii="Times New Roman" w:hAnsi="Times New Roman"/>
          <w:lang w:val="fr-FR"/>
        </w:rPr>
        <w:t xml:space="preserve"> </w:t>
      </w:r>
      <w:r w:rsidRPr="002E4B2D">
        <w:rPr>
          <w:rFonts w:ascii="Times New Roman" w:hAnsi="Times New Roman"/>
          <w:lang w:val="fr-FR"/>
        </w:rPr>
        <w:t>Center și vor fi realizate configurările necesare ale serviciilor VDI și Cloud care vor deservi laboratoarele</w:t>
      </w:r>
      <w:r w:rsidR="00BC6AA7">
        <w:rPr>
          <w:rFonts w:ascii="Times New Roman" w:hAnsi="Times New Roman"/>
          <w:lang w:val="fr-FR"/>
        </w:rPr>
        <w:t xml:space="preserve"> </w:t>
      </w:r>
      <w:r w:rsidRPr="002E4B2D">
        <w:rPr>
          <w:rFonts w:ascii="Times New Roman" w:hAnsi="Times New Roman"/>
          <w:lang w:val="fr-FR"/>
        </w:rPr>
        <w:t>asociate acestor discipline.</w:t>
      </w:r>
      <w:r w:rsidR="00020C77" w:rsidRPr="002E4B2D">
        <w:rPr>
          <w:rFonts w:ascii="Times New Roman" w:hAnsi="Times New Roman"/>
          <w:lang w:val="fr-FR"/>
        </w:rPr>
        <w:br w:type="page"/>
      </w:r>
    </w:p>
    <w:p w14:paraId="141E26D7" w14:textId="120E9179" w:rsidR="001C37C9" w:rsidRPr="009C3AA8" w:rsidRDefault="009C3AA8" w:rsidP="009C3AA8">
      <w:pPr>
        <w:pStyle w:val="TextAlineat"/>
        <w:numPr>
          <w:ilvl w:val="0"/>
          <w:numId w:val="0"/>
        </w:numPr>
        <w:tabs>
          <w:tab w:val="left" w:pos="450"/>
        </w:tabs>
        <w:jc w:val="center"/>
        <w:rPr>
          <w:rFonts w:ascii="Times New Roman" w:hAnsi="Times New Roman"/>
          <w:b/>
          <w:bCs/>
          <w:sz w:val="24"/>
          <w:szCs w:val="24"/>
          <w:lang w:val="fr-FR"/>
        </w:rPr>
      </w:pPr>
      <w:r w:rsidRPr="009C3AA8">
        <w:rPr>
          <w:rFonts w:ascii="Times New Roman" w:hAnsi="Times New Roman"/>
          <w:b/>
          <w:bCs/>
          <w:sz w:val="24"/>
          <w:szCs w:val="24"/>
          <w:lang w:val="fr-FR"/>
        </w:rPr>
        <w:lastRenderedPageBreak/>
        <w:t xml:space="preserve">C5. </w:t>
      </w:r>
      <w:r w:rsidR="001C37C9" w:rsidRPr="009C3AA8">
        <w:rPr>
          <w:rFonts w:ascii="Times New Roman" w:hAnsi="Times New Roman"/>
          <w:b/>
          <w:bCs/>
          <w:sz w:val="24"/>
          <w:szCs w:val="24"/>
          <w:lang w:val="fr-FR"/>
        </w:rPr>
        <w:t>Centru</w:t>
      </w:r>
      <w:r>
        <w:rPr>
          <w:rFonts w:ascii="Times New Roman" w:hAnsi="Times New Roman"/>
          <w:b/>
          <w:bCs/>
          <w:sz w:val="24"/>
          <w:szCs w:val="24"/>
          <w:lang w:val="fr-FR"/>
        </w:rPr>
        <w:t>l</w:t>
      </w:r>
      <w:r w:rsidR="001C37C9" w:rsidRPr="009C3AA8">
        <w:rPr>
          <w:rFonts w:ascii="Times New Roman" w:hAnsi="Times New Roman"/>
          <w:b/>
          <w:bCs/>
          <w:sz w:val="24"/>
          <w:szCs w:val="24"/>
          <w:lang w:val="fr-FR"/>
        </w:rPr>
        <w:t xml:space="preserve"> de inovare în Automotive</w:t>
      </w:r>
    </w:p>
    <w:p w14:paraId="2F057D53" w14:textId="77777777" w:rsidR="00C0215F" w:rsidRDefault="00C0215F">
      <w:pPr>
        <w:rPr>
          <w:rFonts w:ascii="Times New Roman" w:hAnsi="Times New Roman"/>
          <w:lang w:val="fr-FR"/>
        </w:rPr>
      </w:pPr>
    </w:p>
    <w:p w14:paraId="0ED7AACF" w14:textId="1A0FAFC0" w:rsidR="00C0215F" w:rsidRPr="006E77F8" w:rsidRDefault="006E77F8" w:rsidP="006E77F8">
      <w:pPr>
        <w:pStyle w:val="ListParagraph"/>
        <w:numPr>
          <w:ilvl w:val="0"/>
          <w:numId w:val="38"/>
        </w:numPr>
        <w:rPr>
          <w:rFonts w:ascii="Times New Roman" w:hAnsi="Times New Roman"/>
          <w:b/>
          <w:bCs/>
          <w:lang w:val="fr-FR"/>
        </w:rPr>
      </w:pPr>
      <w:r w:rsidRPr="006E77F8">
        <w:rPr>
          <w:rFonts w:ascii="Times New Roman" w:hAnsi="Times New Roman"/>
          <w:b/>
          <w:bCs/>
          <w:lang w:val="fr-FR"/>
        </w:rPr>
        <w:t>Scurtă descriere. S</w:t>
      </w:r>
      <w:r w:rsidR="00C0215F" w:rsidRPr="006E77F8">
        <w:rPr>
          <w:rFonts w:ascii="Times New Roman" w:hAnsi="Times New Roman"/>
          <w:b/>
          <w:bCs/>
          <w:lang w:val="fr-FR"/>
        </w:rPr>
        <w:t>cop</w:t>
      </w:r>
      <w:r w:rsidRPr="006E77F8">
        <w:rPr>
          <w:rFonts w:ascii="Times New Roman" w:hAnsi="Times New Roman"/>
          <w:b/>
          <w:bCs/>
          <w:lang w:val="fr-FR"/>
        </w:rPr>
        <w:t>.</w:t>
      </w:r>
    </w:p>
    <w:p w14:paraId="2F76A1C5" w14:textId="1894E8E5" w:rsidR="00C0215F" w:rsidRPr="00C0215F" w:rsidRDefault="00C0215F" w:rsidP="006E77F8">
      <w:pPr>
        <w:jc w:val="both"/>
        <w:rPr>
          <w:rFonts w:ascii="Times New Roman" w:hAnsi="Times New Roman"/>
          <w:lang w:val="fr-FR"/>
        </w:rPr>
      </w:pPr>
      <w:r w:rsidRPr="00C0215F">
        <w:rPr>
          <w:rFonts w:ascii="Times New Roman" w:hAnsi="Times New Roman"/>
          <w:lang w:val="fr-FR"/>
        </w:rPr>
        <w:t>Proiectul propune crearea, administrarea și operarea unui Centru de Inovare în domeniul Automotive</w:t>
      </w:r>
      <w:r w:rsidR="00BC6AA7">
        <w:rPr>
          <w:rFonts w:ascii="Times New Roman" w:hAnsi="Times New Roman"/>
          <w:lang w:val="fr-FR"/>
        </w:rPr>
        <w:t xml:space="preserve"> </w:t>
      </w:r>
      <w:r w:rsidRPr="00C0215F">
        <w:rPr>
          <w:rFonts w:ascii="Times New Roman" w:hAnsi="Times New Roman"/>
          <w:lang w:val="fr-FR"/>
        </w:rPr>
        <w:t>(CIA),</w:t>
      </w:r>
      <w:r>
        <w:rPr>
          <w:rFonts w:ascii="Times New Roman" w:hAnsi="Times New Roman"/>
          <w:lang w:val="fr-FR"/>
        </w:rPr>
        <w:t xml:space="preserve"> </w:t>
      </w:r>
      <w:r w:rsidRPr="00C0215F">
        <w:rPr>
          <w:rFonts w:ascii="Times New Roman" w:hAnsi="Times New Roman"/>
          <w:lang w:val="fr-FR"/>
        </w:rPr>
        <w:t>cu scopul de a avansa inovarea și cercetarea în domeniul autovehiculelor și a traficului rutier.</w:t>
      </w:r>
    </w:p>
    <w:p w14:paraId="333530AF" w14:textId="2AC20F5C" w:rsidR="00C0215F" w:rsidRPr="00C0215F" w:rsidRDefault="00C0215F" w:rsidP="006E77F8">
      <w:pPr>
        <w:jc w:val="both"/>
        <w:rPr>
          <w:rFonts w:ascii="Times New Roman" w:hAnsi="Times New Roman"/>
          <w:lang w:val="fr-FR"/>
        </w:rPr>
      </w:pPr>
      <w:r w:rsidRPr="00C0215F">
        <w:rPr>
          <w:rFonts w:ascii="Times New Roman" w:hAnsi="Times New Roman"/>
          <w:lang w:val="fr-FR"/>
        </w:rPr>
        <w:t>Ca centru inter/multi-disciplinar, CIA se dorește a fi înființat pentru a stabili regiunea de cercetare Iași ca o</w:t>
      </w:r>
      <w:r>
        <w:rPr>
          <w:rFonts w:ascii="Times New Roman" w:hAnsi="Times New Roman"/>
          <w:lang w:val="fr-FR"/>
        </w:rPr>
        <w:t xml:space="preserve"> </w:t>
      </w:r>
      <w:r w:rsidRPr="00C0215F">
        <w:rPr>
          <w:rFonts w:ascii="Times New Roman" w:hAnsi="Times New Roman"/>
          <w:lang w:val="fr-FR"/>
        </w:rPr>
        <w:t>locație de top în tehnologia autovehiculelor cu o poziție internațională bine stabilită. Din cerințele sociale, de</w:t>
      </w:r>
      <w:r>
        <w:rPr>
          <w:rFonts w:ascii="Times New Roman" w:hAnsi="Times New Roman"/>
          <w:lang w:val="fr-FR"/>
        </w:rPr>
        <w:t xml:space="preserve"> </w:t>
      </w:r>
      <w:r w:rsidRPr="00C0215F">
        <w:rPr>
          <w:rFonts w:ascii="Times New Roman" w:hAnsi="Times New Roman"/>
          <w:lang w:val="fr-FR"/>
        </w:rPr>
        <w:t>mediu și economice existente pentru dezvoltarea tehnologiilor și modelelor de utilizare a autovehiculelor, CIA</w:t>
      </w:r>
      <w:r>
        <w:rPr>
          <w:rFonts w:ascii="Times New Roman" w:hAnsi="Times New Roman"/>
          <w:lang w:val="fr-FR"/>
        </w:rPr>
        <w:t xml:space="preserve"> </w:t>
      </w:r>
      <w:r w:rsidRPr="00C0215F">
        <w:rPr>
          <w:rFonts w:ascii="Times New Roman" w:hAnsi="Times New Roman"/>
          <w:lang w:val="fr-FR"/>
        </w:rPr>
        <w:t>își dorește să dezvolte o viziune a mobilității durabile. Astfel, obiectivele principale ale CIA sunt:</w:t>
      </w:r>
    </w:p>
    <w:p w14:paraId="1A9973D5" w14:textId="3D5E4373" w:rsidR="00C0215F" w:rsidRPr="006E77F8" w:rsidRDefault="00C0215F" w:rsidP="006E77F8">
      <w:pPr>
        <w:pStyle w:val="ListParagraph"/>
        <w:numPr>
          <w:ilvl w:val="0"/>
          <w:numId w:val="40"/>
        </w:numPr>
        <w:jc w:val="both"/>
        <w:rPr>
          <w:rFonts w:ascii="Times New Roman" w:hAnsi="Times New Roman"/>
          <w:lang w:val="fr-FR"/>
        </w:rPr>
      </w:pPr>
      <w:r w:rsidRPr="006E77F8">
        <w:rPr>
          <w:rFonts w:ascii="Times New Roman" w:hAnsi="Times New Roman"/>
          <w:lang w:val="fr-FR"/>
        </w:rPr>
        <w:t>Furnizarea unui mediu pentru a simula, testa și evalua vehiculele autonome conectate (VAC);</w:t>
      </w:r>
    </w:p>
    <w:p w14:paraId="0BFD6615" w14:textId="25AD3EC7" w:rsidR="00C0215F" w:rsidRPr="006E77F8" w:rsidRDefault="00C0215F" w:rsidP="006E77F8">
      <w:pPr>
        <w:pStyle w:val="ListParagraph"/>
        <w:numPr>
          <w:ilvl w:val="0"/>
          <w:numId w:val="40"/>
        </w:numPr>
        <w:jc w:val="both"/>
        <w:rPr>
          <w:rFonts w:ascii="Times New Roman" w:hAnsi="Times New Roman"/>
          <w:lang w:val="fr-FR"/>
        </w:rPr>
      </w:pPr>
      <w:r w:rsidRPr="006E77F8">
        <w:rPr>
          <w:rFonts w:ascii="Times New Roman" w:hAnsi="Times New Roman"/>
          <w:lang w:val="fr-FR"/>
        </w:rPr>
        <w:t>Efectuarea de cercetări pentru a accelera dezvoltarea de noi produse și servicii în segmentul VAC;</w:t>
      </w:r>
    </w:p>
    <w:p w14:paraId="1341F3D8" w14:textId="10C67D97" w:rsidR="00C0215F" w:rsidRPr="006E77F8" w:rsidRDefault="00C0215F" w:rsidP="006E77F8">
      <w:pPr>
        <w:pStyle w:val="ListParagraph"/>
        <w:numPr>
          <w:ilvl w:val="0"/>
          <w:numId w:val="40"/>
        </w:numPr>
        <w:jc w:val="both"/>
        <w:rPr>
          <w:rFonts w:ascii="Times New Roman" w:hAnsi="Times New Roman"/>
          <w:lang w:val="fr-FR"/>
        </w:rPr>
      </w:pPr>
      <w:r w:rsidRPr="006E77F8">
        <w:rPr>
          <w:rFonts w:ascii="Times New Roman" w:hAnsi="Times New Roman"/>
          <w:lang w:val="fr-FR"/>
        </w:rPr>
        <w:t>Producerea unui flux de talente pentru a sprijini creșterea segmentului VAC.</w:t>
      </w:r>
    </w:p>
    <w:p w14:paraId="69D72423" w14:textId="1B436423" w:rsidR="00C0215F" w:rsidRPr="00C0215F" w:rsidRDefault="00C0215F" w:rsidP="006E77F8">
      <w:pPr>
        <w:jc w:val="both"/>
        <w:rPr>
          <w:rFonts w:ascii="Times New Roman" w:hAnsi="Times New Roman"/>
          <w:lang w:val="fr-FR"/>
        </w:rPr>
      </w:pPr>
      <w:r w:rsidRPr="00C0215F">
        <w:rPr>
          <w:rFonts w:ascii="Times New Roman" w:hAnsi="Times New Roman"/>
          <w:lang w:val="fr-FR"/>
        </w:rPr>
        <w:t>Competențele digitale avansate ce vor fi dobândite de studenți în cadrul CIA vizează proiectarea și</w:t>
      </w:r>
      <w:r>
        <w:rPr>
          <w:rFonts w:ascii="Times New Roman" w:hAnsi="Times New Roman"/>
          <w:lang w:val="fr-FR"/>
        </w:rPr>
        <w:t xml:space="preserve"> </w:t>
      </w:r>
      <w:r w:rsidRPr="00C0215F">
        <w:rPr>
          <w:rFonts w:ascii="Times New Roman" w:hAnsi="Times New Roman"/>
          <w:lang w:val="fr-FR"/>
        </w:rPr>
        <w:t>configurarea rețelelor de sisteme încorporate în sistemele de control auto, precum și proiectarea algoritmilor</w:t>
      </w:r>
      <w:r>
        <w:rPr>
          <w:rFonts w:ascii="Times New Roman" w:hAnsi="Times New Roman"/>
          <w:lang w:val="fr-FR"/>
        </w:rPr>
        <w:t xml:space="preserve"> </w:t>
      </w:r>
      <w:r w:rsidRPr="00C0215F">
        <w:rPr>
          <w:rFonts w:ascii="Times New Roman" w:hAnsi="Times New Roman"/>
          <w:lang w:val="fr-FR"/>
        </w:rPr>
        <w:t>de control al sistemelor auto. De asemenea, meseriile emergente vizate sunt cele de inginer proiectant de</w:t>
      </w:r>
      <w:r>
        <w:rPr>
          <w:rFonts w:ascii="Times New Roman" w:hAnsi="Times New Roman"/>
          <w:lang w:val="fr-FR"/>
        </w:rPr>
        <w:t xml:space="preserve"> </w:t>
      </w:r>
      <w:r w:rsidRPr="00C0215F">
        <w:rPr>
          <w:rFonts w:ascii="Times New Roman" w:hAnsi="Times New Roman"/>
          <w:lang w:val="fr-FR"/>
        </w:rPr>
        <w:t>sisteme și calculatoare, inginer testare automată, inginer dezvoltare la nivel de sistem a unor produse</w:t>
      </w:r>
      <w:r>
        <w:rPr>
          <w:rFonts w:ascii="Times New Roman" w:hAnsi="Times New Roman"/>
          <w:lang w:val="fr-FR"/>
        </w:rPr>
        <w:t xml:space="preserve"> </w:t>
      </w:r>
      <w:r w:rsidRPr="00C0215F">
        <w:rPr>
          <w:rFonts w:ascii="Times New Roman" w:hAnsi="Times New Roman"/>
          <w:lang w:val="fr-FR"/>
        </w:rPr>
        <w:t>electronice hardware și software, inginer modelare a unor dispozitive hardware pentru a fi integrate în simulări</w:t>
      </w:r>
      <w:r>
        <w:rPr>
          <w:rFonts w:ascii="Times New Roman" w:hAnsi="Times New Roman"/>
          <w:lang w:val="fr-FR"/>
        </w:rPr>
        <w:t xml:space="preserve"> </w:t>
      </w:r>
      <w:r w:rsidRPr="00C0215F">
        <w:rPr>
          <w:rFonts w:ascii="Times New Roman" w:hAnsi="Times New Roman"/>
          <w:lang w:val="fr-FR"/>
        </w:rPr>
        <w:t>funcționale.</w:t>
      </w:r>
    </w:p>
    <w:p w14:paraId="5306AE4D" w14:textId="3D7E3A96" w:rsidR="00C0215F" w:rsidRPr="00C0215F" w:rsidRDefault="00C0215F" w:rsidP="006E77F8">
      <w:pPr>
        <w:jc w:val="both"/>
        <w:rPr>
          <w:rFonts w:ascii="Times New Roman" w:hAnsi="Times New Roman"/>
          <w:lang w:val="fr-FR"/>
        </w:rPr>
      </w:pPr>
      <w:r w:rsidRPr="00C0215F">
        <w:rPr>
          <w:rFonts w:ascii="Times New Roman" w:hAnsi="Times New Roman"/>
          <w:lang w:val="fr-FR"/>
        </w:rPr>
        <w:t>TUIASI are un istoric lung de colaborare de succes cu o gamă largă de parteneri din sectorul automotive și</w:t>
      </w:r>
      <w:r>
        <w:rPr>
          <w:rFonts w:ascii="Times New Roman" w:hAnsi="Times New Roman"/>
          <w:lang w:val="fr-FR"/>
        </w:rPr>
        <w:t xml:space="preserve"> </w:t>
      </w:r>
      <w:r w:rsidRPr="00C0215F">
        <w:rPr>
          <w:rFonts w:ascii="Times New Roman" w:hAnsi="Times New Roman"/>
          <w:lang w:val="fr-FR"/>
        </w:rPr>
        <w:t>este întotdeauna interesat să exploreze noi relații strategice. Scopul CIA este de a spori cooperarea dintre</w:t>
      </w:r>
      <w:r>
        <w:rPr>
          <w:rFonts w:ascii="Times New Roman" w:hAnsi="Times New Roman"/>
          <w:lang w:val="fr-FR"/>
        </w:rPr>
        <w:t xml:space="preserve"> </w:t>
      </w:r>
      <w:r w:rsidRPr="00C0215F">
        <w:rPr>
          <w:rFonts w:ascii="Times New Roman" w:hAnsi="Times New Roman"/>
          <w:lang w:val="fr-FR"/>
        </w:rPr>
        <w:t>mediul academic și industrie în cadrul cercetării și educației. Acest obiectiv este susținut de prezența în zonă</w:t>
      </w:r>
      <w:r>
        <w:rPr>
          <w:rFonts w:ascii="Times New Roman" w:hAnsi="Times New Roman"/>
          <w:lang w:val="fr-FR"/>
        </w:rPr>
        <w:t xml:space="preserve"> </w:t>
      </w:r>
      <w:r w:rsidRPr="00C0215F">
        <w:rPr>
          <w:rFonts w:ascii="Times New Roman" w:hAnsi="Times New Roman"/>
          <w:lang w:val="fr-FR"/>
        </w:rPr>
        <w:t xml:space="preserve">a unor jucători semnificativi din industria auto precum Continental, Vitesco </w:t>
      </w:r>
      <w:r>
        <w:rPr>
          <w:rFonts w:ascii="Times New Roman" w:hAnsi="Times New Roman"/>
          <w:lang w:val="fr-FR"/>
        </w:rPr>
        <w:t xml:space="preserve"> </w:t>
      </w:r>
      <w:r w:rsidRPr="00C0215F">
        <w:rPr>
          <w:rFonts w:ascii="Times New Roman" w:hAnsi="Times New Roman"/>
          <w:lang w:val="fr-FR"/>
        </w:rPr>
        <w:t>Technologies, Elektrobit</w:t>
      </w:r>
      <w:r>
        <w:rPr>
          <w:rFonts w:ascii="Times New Roman" w:hAnsi="Times New Roman"/>
          <w:lang w:val="fr-FR"/>
        </w:rPr>
        <w:t xml:space="preserve"> </w:t>
      </w:r>
      <w:r w:rsidRPr="00C0215F">
        <w:rPr>
          <w:rFonts w:ascii="Times New Roman" w:hAnsi="Times New Roman"/>
          <w:lang w:val="fr-FR"/>
        </w:rPr>
        <w:t>Automotive, Hella, Bosch, Preh, BorgWarner, Veoneer, Cenit, Expleo Grup, Infineon. De asemenea, există</w:t>
      </w:r>
      <w:r>
        <w:rPr>
          <w:rFonts w:ascii="Times New Roman" w:hAnsi="Times New Roman"/>
          <w:lang w:val="fr-FR"/>
        </w:rPr>
        <w:t xml:space="preserve"> </w:t>
      </w:r>
      <w:r w:rsidRPr="00C0215F">
        <w:rPr>
          <w:rFonts w:ascii="Times New Roman" w:hAnsi="Times New Roman"/>
          <w:lang w:val="fr-FR"/>
        </w:rPr>
        <w:t>deja colaborări în curs de desfășurare cu compania Continental Automotive România, în parteneriat cu care</w:t>
      </w:r>
      <w:r>
        <w:rPr>
          <w:rFonts w:ascii="Times New Roman" w:hAnsi="Times New Roman"/>
          <w:lang w:val="fr-FR"/>
        </w:rPr>
        <w:t xml:space="preserve"> </w:t>
      </w:r>
      <w:r w:rsidRPr="00C0215F">
        <w:rPr>
          <w:rFonts w:ascii="Times New Roman" w:hAnsi="Times New Roman"/>
          <w:lang w:val="fr-FR"/>
        </w:rPr>
        <w:t>este organizat programul de masterat Sisteme de control încorporate, în domeniul Ingineria Sistemelor, la</w:t>
      </w:r>
      <w:r>
        <w:rPr>
          <w:rFonts w:ascii="Times New Roman" w:hAnsi="Times New Roman"/>
          <w:lang w:val="fr-FR"/>
        </w:rPr>
        <w:t xml:space="preserve"> </w:t>
      </w:r>
      <w:r w:rsidRPr="00C0215F">
        <w:rPr>
          <w:rFonts w:ascii="Times New Roman" w:hAnsi="Times New Roman"/>
          <w:lang w:val="fr-FR"/>
        </w:rPr>
        <w:t>Facultatea de Automatică și Calculatoare, și programul de masterat Automotive Electronic Control Systems,</w:t>
      </w:r>
      <w:r>
        <w:rPr>
          <w:rFonts w:ascii="Times New Roman" w:hAnsi="Times New Roman"/>
          <w:lang w:val="fr-FR"/>
        </w:rPr>
        <w:t xml:space="preserve"> </w:t>
      </w:r>
      <w:r w:rsidRPr="00C0215F">
        <w:rPr>
          <w:rFonts w:ascii="Times New Roman" w:hAnsi="Times New Roman"/>
          <w:lang w:val="fr-FR"/>
        </w:rPr>
        <w:t>în domeniul Inginerie Electronică, Telecomunicații și Tehnologii Informaționale, la Facultatea de Electronică,</w:t>
      </w:r>
      <w:r>
        <w:rPr>
          <w:rFonts w:ascii="Times New Roman" w:hAnsi="Times New Roman"/>
          <w:lang w:val="fr-FR"/>
        </w:rPr>
        <w:t xml:space="preserve"> </w:t>
      </w:r>
      <w:r w:rsidRPr="00C0215F">
        <w:rPr>
          <w:rFonts w:ascii="Times New Roman" w:hAnsi="Times New Roman"/>
          <w:lang w:val="fr-FR"/>
        </w:rPr>
        <w:t>Telecomunicații și Tehnologia Informației.</w:t>
      </w:r>
    </w:p>
    <w:p w14:paraId="38B74801" w14:textId="77777777" w:rsidR="006E77F8" w:rsidRDefault="00C0215F" w:rsidP="006E77F8">
      <w:pPr>
        <w:jc w:val="both"/>
        <w:rPr>
          <w:rFonts w:ascii="Times New Roman" w:hAnsi="Times New Roman"/>
          <w:lang w:val="fr-FR"/>
        </w:rPr>
      </w:pPr>
      <w:r w:rsidRPr="00C0215F">
        <w:rPr>
          <w:rFonts w:ascii="Times New Roman" w:hAnsi="Times New Roman"/>
          <w:lang w:val="fr-FR"/>
        </w:rPr>
        <w:t>În cadrul acestor companii sunt folosite numeroase echipamente care pot fi folosite atât onsite cât și la</w:t>
      </w:r>
      <w:r>
        <w:rPr>
          <w:rFonts w:ascii="Times New Roman" w:hAnsi="Times New Roman"/>
          <w:lang w:val="fr-FR"/>
        </w:rPr>
        <w:t xml:space="preserve"> </w:t>
      </w:r>
      <w:r w:rsidRPr="00C0215F">
        <w:rPr>
          <w:rFonts w:ascii="Times New Roman" w:hAnsi="Times New Roman"/>
          <w:lang w:val="fr-FR"/>
        </w:rPr>
        <w:t>distanță. Un avantaj mare este acela al accesării echipamentelor care se găsesc în alte țări și care din diverse</w:t>
      </w:r>
      <w:r>
        <w:rPr>
          <w:rFonts w:ascii="Times New Roman" w:hAnsi="Times New Roman"/>
          <w:lang w:val="fr-FR"/>
        </w:rPr>
        <w:t xml:space="preserve"> </w:t>
      </w:r>
      <w:r w:rsidRPr="00C0215F">
        <w:rPr>
          <w:rFonts w:ascii="Times New Roman" w:hAnsi="Times New Roman"/>
          <w:lang w:val="fr-FR"/>
        </w:rPr>
        <w:t>motive precum cost, siguranță, etc. nu se pot găsi în vecinătate. Unul dintre numeroasele echipamente</w:t>
      </w:r>
      <w:r>
        <w:rPr>
          <w:rFonts w:ascii="Times New Roman" w:hAnsi="Times New Roman"/>
          <w:lang w:val="fr-FR"/>
        </w:rPr>
        <w:t xml:space="preserve"> </w:t>
      </w:r>
      <w:r w:rsidRPr="00C0215F">
        <w:rPr>
          <w:rFonts w:ascii="Times New Roman" w:hAnsi="Times New Roman"/>
          <w:lang w:val="fr-FR"/>
        </w:rPr>
        <w:t>hardware și software este CarMaker (IPG Automotive) care ajută la dezvoltarea și testarea echipamentelor</w:t>
      </w:r>
      <w:r>
        <w:rPr>
          <w:rFonts w:ascii="Times New Roman" w:hAnsi="Times New Roman"/>
          <w:lang w:val="fr-FR"/>
        </w:rPr>
        <w:t xml:space="preserve"> </w:t>
      </w:r>
      <w:r w:rsidRPr="00C0215F">
        <w:rPr>
          <w:rFonts w:ascii="Times New Roman" w:hAnsi="Times New Roman"/>
          <w:lang w:val="fr-FR"/>
        </w:rPr>
        <w:t>din zona automotive, în diverse etape (Model-in-the-Loop (MIL), Software-in-the-Loop (SIL), Processor-in-the-Loop (PIL) și Hardware-in-the-Loop (HIL)). Pot fi programate diferite scenarii de dezvoltare de produse și</w:t>
      </w:r>
      <w:r>
        <w:rPr>
          <w:rFonts w:ascii="Times New Roman" w:hAnsi="Times New Roman"/>
          <w:lang w:val="fr-FR"/>
        </w:rPr>
        <w:t xml:space="preserve"> </w:t>
      </w:r>
      <w:r w:rsidRPr="00C0215F">
        <w:rPr>
          <w:rFonts w:ascii="Times New Roman" w:hAnsi="Times New Roman"/>
          <w:lang w:val="fr-FR"/>
        </w:rPr>
        <w:t>medii virtuale de testare în arii precum: Vehicule Autonome, ADAS, Powertrain, Funcționare dinamică.</w:t>
      </w:r>
      <w:r w:rsidRPr="00C0215F">
        <w:rPr>
          <w:rFonts w:ascii="Times New Roman" w:hAnsi="Times New Roman"/>
          <w:lang w:val="fr-FR"/>
        </w:rPr>
        <w:t xml:space="preserve"> </w:t>
      </w:r>
    </w:p>
    <w:p w14:paraId="7B39634E" w14:textId="6F555D93" w:rsidR="006E77F8" w:rsidRPr="006E77F8" w:rsidRDefault="006E77F8" w:rsidP="006E77F8">
      <w:pPr>
        <w:pStyle w:val="ListParagraph"/>
        <w:numPr>
          <w:ilvl w:val="0"/>
          <w:numId w:val="38"/>
        </w:numPr>
        <w:jc w:val="both"/>
        <w:rPr>
          <w:rFonts w:ascii="Times New Roman" w:hAnsi="Times New Roman"/>
          <w:b/>
          <w:bCs/>
          <w:lang w:val="fr-FR"/>
        </w:rPr>
      </w:pPr>
      <w:r w:rsidRPr="006E77F8">
        <w:rPr>
          <w:rFonts w:ascii="Times New Roman" w:hAnsi="Times New Roman"/>
          <w:b/>
          <w:bCs/>
          <w:lang w:val="fr-FR"/>
        </w:rPr>
        <w:t>Rezultate prevăzute</w:t>
      </w:r>
    </w:p>
    <w:p w14:paraId="2075FFC6" w14:textId="424164E3" w:rsidR="006E77F8" w:rsidRPr="006E77F8" w:rsidRDefault="006E77F8" w:rsidP="006E77F8">
      <w:pPr>
        <w:jc w:val="both"/>
        <w:rPr>
          <w:rFonts w:ascii="Times New Roman" w:hAnsi="Times New Roman"/>
          <w:lang w:val="fr-FR"/>
        </w:rPr>
      </w:pPr>
      <w:r w:rsidRPr="006E77F8">
        <w:rPr>
          <w:rFonts w:ascii="Times New Roman" w:hAnsi="Times New Roman"/>
          <w:lang w:val="fr-FR"/>
        </w:rPr>
        <w:t>CIA va reuni cercetători, studenți, mediul industrial, municipalitatea și comunitatea pentru a permite</w:t>
      </w:r>
      <w:r>
        <w:rPr>
          <w:rFonts w:ascii="Times New Roman" w:hAnsi="Times New Roman"/>
          <w:lang w:val="fr-FR"/>
        </w:rPr>
        <w:t xml:space="preserve"> </w:t>
      </w:r>
      <w:r w:rsidRPr="006E77F8">
        <w:rPr>
          <w:rFonts w:ascii="Times New Roman" w:hAnsi="Times New Roman"/>
          <w:lang w:val="fr-FR"/>
        </w:rPr>
        <w:t>dezvoltarea unui viitor al mobilității centrate pe om. Înțelegerea modului în care oamenii și mașinile lucrează</w:t>
      </w:r>
      <w:r>
        <w:rPr>
          <w:rFonts w:ascii="Times New Roman" w:hAnsi="Times New Roman"/>
          <w:lang w:val="fr-FR"/>
        </w:rPr>
        <w:t xml:space="preserve"> </w:t>
      </w:r>
      <w:r w:rsidRPr="006E77F8">
        <w:rPr>
          <w:rFonts w:ascii="Times New Roman" w:hAnsi="Times New Roman"/>
          <w:lang w:val="fr-FR"/>
        </w:rPr>
        <w:t>împreună nu a fost niciodată atât de importantă ca atunci când proiectăm vehicule ale viitorului. Astfel, CIA</w:t>
      </w:r>
      <w:r>
        <w:rPr>
          <w:rFonts w:ascii="Times New Roman" w:hAnsi="Times New Roman"/>
          <w:lang w:val="fr-FR"/>
        </w:rPr>
        <w:t xml:space="preserve"> </w:t>
      </w:r>
      <w:r w:rsidRPr="006E77F8">
        <w:rPr>
          <w:rFonts w:ascii="Times New Roman" w:hAnsi="Times New Roman"/>
          <w:lang w:val="fr-FR"/>
        </w:rPr>
        <w:t xml:space="preserve">facilitează experiențe educaționale pentru studenți, infrastructură pentru cercetare și </w:t>
      </w:r>
      <w:r w:rsidRPr="006E77F8">
        <w:rPr>
          <w:rFonts w:ascii="Times New Roman" w:hAnsi="Times New Roman"/>
          <w:lang w:val="fr-FR"/>
        </w:rPr>
        <w:lastRenderedPageBreak/>
        <w:t>evenimente care aduc</w:t>
      </w:r>
      <w:r>
        <w:rPr>
          <w:rFonts w:ascii="Times New Roman" w:hAnsi="Times New Roman"/>
          <w:lang w:val="fr-FR"/>
        </w:rPr>
        <w:t xml:space="preserve"> </w:t>
      </w:r>
      <w:r w:rsidRPr="006E77F8">
        <w:rPr>
          <w:rFonts w:ascii="Times New Roman" w:hAnsi="Times New Roman"/>
          <w:lang w:val="fr-FR"/>
        </w:rPr>
        <w:t>studenții și cercetătorii din campus împreună cu profesioniștii din industrie și comunitatea mai largă.</w:t>
      </w:r>
    </w:p>
    <w:p w14:paraId="1F019BC4" w14:textId="58BA4672" w:rsidR="006E77F8" w:rsidRPr="006E77F8" w:rsidRDefault="006E77F8" w:rsidP="006E77F8">
      <w:pPr>
        <w:jc w:val="both"/>
        <w:rPr>
          <w:rFonts w:ascii="Times New Roman" w:hAnsi="Times New Roman"/>
          <w:lang w:val="fr-FR"/>
        </w:rPr>
      </w:pPr>
      <w:r w:rsidRPr="006E77F8">
        <w:rPr>
          <w:rFonts w:ascii="Times New Roman" w:hAnsi="Times New Roman"/>
          <w:lang w:val="fr-FR"/>
        </w:rPr>
        <w:t>Prin urmare, Centrul joacă un rol esențial în reducerea decalajului de competențe într-o industrie care se</w:t>
      </w:r>
      <w:r>
        <w:rPr>
          <w:rFonts w:ascii="Times New Roman" w:hAnsi="Times New Roman"/>
          <w:lang w:val="fr-FR"/>
        </w:rPr>
        <w:t xml:space="preserve"> </w:t>
      </w:r>
      <w:r w:rsidRPr="006E77F8">
        <w:rPr>
          <w:rFonts w:ascii="Times New Roman" w:hAnsi="Times New Roman"/>
          <w:lang w:val="fr-FR"/>
        </w:rPr>
        <w:t>îndreaptă din ce în ce mai mult către soluții inteligente, pe măsură ce cererea de VAC crește la nivel mondial.</w:t>
      </w:r>
    </w:p>
    <w:p w14:paraId="657521D7" w14:textId="10D7EC11" w:rsidR="006E77F8" w:rsidRPr="006E77F8" w:rsidRDefault="006E77F8" w:rsidP="006E77F8">
      <w:pPr>
        <w:jc w:val="both"/>
        <w:rPr>
          <w:rFonts w:ascii="Times New Roman" w:hAnsi="Times New Roman"/>
          <w:lang w:val="fr-FR"/>
        </w:rPr>
      </w:pPr>
      <w:r w:rsidRPr="006E77F8">
        <w:rPr>
          <w:rFonts w:ascii="Times New Roman" w:hAnsi="Times New Roman"/>
          <w:lang w:val="fr-FR"/>
        </w:rPr>
        <w:t>Construit pe legături puternice de cercetare și inovare, CIA reunește experimentarea și studiul pentru a oferi</w:t>
      </w:r>
      <w:r>
        <w:rPr>
          <w:rFonts w:ascii="Times New Roman" w:hAnsi="Times New Roman"/>
          <w:lang w:val="fr-FR"/>
        </w:rPr>
        <w:t xml:space="preserve"> </w:t>
      </w:r>
      <w:r w:rsidRPr="006E77F8">
        <w:rPr>
          <w:rFonts w:ascii="Times New Roman" w:hAnsi="Times New Roman"/>
          <w:lang w:val="fr-FR"/>
        </w:rPr>
        <w:t>cunoștințele și cercetarea de bază care sprijină creșterea rapidă în sectorul mobilității inteligente globale</w:t>
      </w:r>
      <w:r>
        <w:rPr>
          <w:rFonts w:ascii="Times New Roman" w:hAnsi="Times New Roman"/>
          <w:lang w:val="fr-FR"/>
        </w:rPr>
        <w:t xml:space="preserve"> </w:t>
      </w:r>
      <w:r w:rsidRPr="006E77F8">
        <w:rPr>
          <w:rFonts w:ascii="Times New Roman" w:hAnsi="Times New Roman"/>
          <w:lang w:val="fr-FR"/>
        </w:rPr>
        <w:t>pentru a răspunde nevoilor viitoare de transport.</w:t>
      </w:r>
    </w:p>
    <w:p w14:paraId="1AAA821A" w14:textId="2CB9F8E2" w:rsidR="006E77F8" w:rsidRPr="006E77F8" w:rsidRDefault="006E77F8" w:rsidP="006E77F8">
      <w:pPr>
        <w:jc w:val="both"/>
        <w:rPr>
          <w:rFonts w:ascii="Times New Roman" w:hAnsi="Times New Roman"/>
          <w:lang w:val="fr-FR"/>
        </w:rPr>
      </w:pPr>
      <w:r w:rsidRPr="006E77F8">
        <w:rPr>
          <w:rFonts w:ascii="Times New Roman" w:hAnsi="Times New Roman"/>
          <w:lang w:val="fr-FR"/>
        </w:rPr>
        <w:t>Tematicile de studiu și practică oferite în cadrul CIA vor permite asocierea și refolosirea în curricula</w:t>
      </w:r>
      <w:r>
        <w:rPr>
          <w:rFonts w:ascii="Times New Roman" w:hAnsi="Times New Roman"/>
          <w:lang w:val="fr-FR"/>
        </w:rPr>
        <w:t xml:space="preserve"> </w:t>
      </w:r>
      <w:r w:rsidRPr="006E77F8">
        <w:rPr>
          <w:rFonts w:ascii="Times New Roman" w:hAnsi="Times New Roman"/>
          <w:lang w:val="fr-FR"/>
        </w:rPr>
        <w:t>existentă</w:t>
      </w:r>
      <w:r>
        <w:rPr>
          <w:rFonts w:ascii="Times New Roman" w:hAnsi="Times New Roman"/>
          <w:lang w:val="fr-FR"/>
        </w:rPr>
        <w:t xml:space="preserve"> </w:t>
      </w:r>
      <w:r w:rsidRPr="006E77F8">
        <w:rPr>
          <w:rFonts w:ascii="Times New Roman" w:hAnsi="Times New Roman"/>
          <w:lang w:val="fr-FR"/>
        </w:rPr>
        <w:t>a studiilor de licență și master în domeniul automotive și vor facilita crearea sau îmbunătățirea unor curricule</w:t>
      </w:r>
      <w:r>
        <w:rPr>
          <w:rFonts w:ascii="Times New Roman" w:hAnsi="Times New Roman"/>
          <w:lang w:val="fr-FR"/>
        </w:rPr>
        <w:t xml:space="preserve"> </w:t>
      </w:r>
      <w:r w:rsidRPr="006E77F8">
        <w:rPr>
          <w:rFonts w:ascii="Times New Roman" w:hAnsi="Times New Roman"/>
          <w:lang w:val="fr-FR"/>
        </w:rPr>
        <w:t>în domeniile automatică și informatică aplicată, ori inginerie în telecomunicații și electronică. CIA va permite</w:t>
      </w:r>
      <w:r>
        <w:rPr>
          <w:rFonts w:ascii="Times New Roman" w:hAnsi="Times New Roman"/>
          <w:lang w:val="fr-FR"/>
        </w:rPr>
        <w:t xml:space="preserve"> </w:t>
      </w:r>
      <w:r w:rsidRPr="006E77F8">
        <w:rPr>
          <w:rFonts w:ascii="Times New Roman" w:hAnsi="Times New Roman"/>
          <w:lang w:val="fr-FR"/>
        </w:rPr>
        <w:t>utilizarea unor principii avansate de modelare, proiectare și control în studiul disciplinelor din domeniul</w:t>
      </w:r>
      <w:r>
        <w:rPr>
          <w:rFonts w:ascii="Times New Roman" w:hAnsi="Times New Roman"/>
          <w:lang w:val="fr-FR"/>
        </w:rPr>
        <w:t xml:space="preserve"> </w:t>
      </w:r>
      <w:r w:rsidRPr="006E77F8">
        <w:rPr>
          <w:rFonts w:ascii="Times New Roman" w:hAnsi="Times New Roman"/>
          <w:lang w:val="fr-FR"/>
        </w:rPr>
        <w:t>automotive din planu</w:t>
      </w:r>
      <w:r>
        <w:rPr>
          <w:rFonts w:ascii="Times New Roman" w:hAnsi="Times New Roman"/>
          <w:lang w:val="fr-FR"/>
        </w:rPr>
        <w:t>rile</w:t>
      </w:r>
      <w:r w:rsidRPr="006E77F8">
        <w:rPr>
          <w:rFonts w:ascii="Times New Roman" w:hAnsi="Times New Roman"/>
          <w:lang w:val="fr-FR"/>
        </w:rPr>
        <w:t xml:space="preserve"> de învățământ al programelor de studii de licență și masterat </w:t>
      </w:r>
      <w:r>
        <w:rPr>
          <w:rFonts w:ascii="Times New Roman" w:hAnsi="Times New Roman"/>
          <w:lang w:val="fr-FR"/>
        </w:rPr>
        <w:t>relevante din Universitate.</w:t>
      </w:r>
    </w:p>
    <w:p w14:paraId="7E8BF17E" w14:textId="3E6E4D97" w:rsidR="006E77F8" w:rsidRPr="006E77F8" w:rsidRDefault="006E77F8" w:rsidP="006E77F8">
      <w:pPr>
        <w:jc w:val="both"/>
        <w:rPr>
          <w:rFonts w:ascii="Times New Roman" w:hAnsi="Times New Roman"/>
          <w:lang w:val="fr-FR"/>
        </w:rPr>
      </w:pPr>
      <w:r w:rsidRPr="006E77F8">
        <w:rPr>
          <w:rFonts w:ascii="Times New Roman" w:hAnsi="Times New Roman"/>
          <w:lang w:val="fr-FR"/>
        </w:rPr>
        <w:t>Centrul de cercetare CIA va consolida o gamă largă de capabilități și expertiză de testare, sprijinind atât</w:t>
      </w:r>
      <w:r>
        <w:rPr>
          <w:rFonts w:ascii="Times New Roman" w:hAnsi="Times New Roman"/>
          <w:lang w:val="fr-FR"/>
        </w:rPr>
        <w:t xml:space="preserve"> </w:t>
      </w:r>
      <w:r w:rsidRPr="006E77F8">
        <w:rPr>
          <w:rFonts w:ascii="Times New Roman" w:hAnsi="Times New Roman"/>
          <w:lang w:val="fr-FR"/>
        </w:rPr>
        <w:t>cercetătorii din domeniul academic, cât și industria automotive în eforturile lor de dezvoltare. Centrul va fi</w:t>
      </w:r>
      <w:r>
        <w:rPr>
          <w:rFonts w:ascii="Times New Roman" w:hAnsi="Times New Roman"/>
          <w:lang w:val="fr-FR"/>
        </w:rPr>
        <w:t xml:space="preserve"> </w:t>
      </w:r>
      <w:r w:rsidRPr="006E77F8">
        <w:rPr>
          <w:rFonts w:ascii="Times New Roman" w:hAnsi="Times New Roman"/>
          <w:lang w:val="fr-FR"/>
        </w:rPr>
        <w:t>implementat în câteva domenii specifice de cercetare științifică: Modelare, validare, simulare și control al</w:t>
      </w:r>
      <w:r>
        <w:rPr>
          <w:rFonts w:ascii="Times New Roman" w:hAnsi="Times New Roman"/>
          <w:lang w:val="fr-FR"/>
        </w:rPr>
        <w:t xml:space="preserve"> </w:t>
      </w:r>
      <w:r w:rsidRPr="006E77F8">
        <w:rPr>
          <w:rFonts w:ascii="Times New Roman" w:hAnsi="Times New Roman"/>
          <w:lang w:val="fr-FR"/>
        </w:rPr>
        <w:t>dinamicii vehiculelor, Conducere automată/Vehicule inteligente, Sisteme avansate de asistență pentru șofer,</w:t>
      </w:r>
      <w:r>
        <w:rPr>
          <w:rFonts w:ascii="Times New Roman" w:hAnsi="Times New Roman"/>
          <w:lang w:val="fr-FR"/>
        </w:rPr>
        <w:t xml:space="preserve"> </w:t>
      </w:r>
      <w:r w:rsidRPr="006E77F8">
        <w:rPr>
          <w:rFonts w:ascii="Times New Roman" w:hAnsi="Times New Roman"/>
          <w:lang w:val="fr-FR"/>
        </w:rPr>
        <w:t>Conducere conectată, Testare pentru vehicule automate, Digitalizare și inteligență artificială, Modelare a</w:t>
      </w:r>
      <w:r>
        <w:rPr>
          <w:rFonts w:ascii="Times New Roman" w:hAnsi="Times New Roman"/>
          <w:lang w:val="fr-FR"/>
        </w:rPr>
        <w:t xml:space="preserve"> </w:t>
      </w:r>
      <w:r w:rsidRPr="006E77F8">
        <w:rPr>
          <w:rFonts w:ascii="Times New Roman" w:hAnsi="Times New Roman"/>
          <w:lang w:val="fr-FR"/>
        </w:rPr>
        <w:t>șoferului, Electromobilitate.</w:t>
      </w:r>
    </w:p>
    <w:p w14:paraId="713FBBAE" w14:textId="12AEA627" w:rsidR="006E77F8" w:rsidRPr="006E77F8" w:rsidRDefault="006E77F8" w:rsidP="006E77F8">
      <w:pPr>
        <w:jc w:val="both"/>
        <w:rPr>
          <w:rFonts w:ascii="Times New Roman" w:hAnsi="Times New Roman"/>
          <w:lang w:val="fr-FR"/>
        </w:rPr>
      </w:pPr>
      <w:r w:rsidRPr="006E77F8">
        <w:rPr>
          <w:rFonts w:ascii="Times New Roman" w:hAnsi="Times New Roman"/>
          <w:lang w:val="fr-FR"/>
        </w:rPr>
        <w:t>De asemenea, CIA va oferi oportunități de formare la distanță pentru anii următori pentru a ajuta studenții să</w:t>
      </w:r>
      <w:r>
        <w:rPr>
          <w:rFonts w:ascii="Times New Roman" w:hAnsi="Times New Roman"/>
          <w:lang w:val="fr-FR"/>
        </w:rPr>
        <w:t xml:space="preserve"> </w:t>
      </w:r>
      <w:r w:rsidRPr="006E77F8">
        <w:rPr>
          <w:rFonts w:ascii="Times New Roman" w:hAnsi="Times New Roman"/>
          <w:lang w:val="fr-FR"/>
        </w:rPr>
        <w:t>experimenteze ceea ce inginerii și cercetătorii din regiune vor descoperi atunci când vizitează Centrul. Prin</w:t>
      </w:r>
      <w:r>
        <w:rPr>
          <w:rFonts w:ascii="Times New Roman" w:hAnsi="Times New Roman"/>
          <w:lang w:val="fr-FR"/>
        </w:rPr>
        <w:t xml:space="preserve"> </w:t>
      </w:r>
      <w:r w:rsidRPr="006E77F8">
        <w:rPr>
          <w:rFonts w:ascii="Times New Roman" w:hAnsi="Times New Roman"/>
          <w:lang w:val="fr-FR"/>
        </w:rPr>
        <w:t>urmare, cursurile și activitățile de învățare practică vor fi construite și în scopul pregătirii studenților pentru a</w:t>
      </w:r>
      <w:r>
        <w:rPr>
          <w:rFonts w:ascii="Times New Roman" w:hAnsi="Times New Roman"/>
          <w:lang w:val="fr-FR"/>
        </w:rPr>
        <w:t xml:space="preserve"> </w:t>
      </w:r>
      <w:r w:rsidRPr="006E77F8">
        <w:rPr>
          <w:rFonts w:ascii="Times New Roman" w:hAnsi="Times New Roman"/>
          <w:lang w:val="fr-FR"/>
        </w:rPr>
        <w:t>opera în cadrul acestui Centru.</w:t>
      </w:r>
    </w:p>
    <w:p w14:paraId="4247CD89" w14:textId="28F2CC71" w:rsidR="006E77F8" w:rsidRPr="006E77F8" w:rsidRDefault="006E77F8" w:rsidP="006E77F8">
      <w:pPr>
        <w:jc w:val="both"/>
        <w:rPr>
          <w:rFonts w:ascii="Times New Roman" w:hAnsi="Times New Roman"/>
          <w:lang w:val="fr-FR"/>
        </w:rPr>
      </w:pPr>
      <w:r w:rsidRPr="006E77F8">
        <w:rPr>
          <w:rFonts w:ascii="Times New Roman" w:hAnsi="Times New Roman"/>
          <w:lang w:val="fr-FR"/>
        </w:rPr>
        <w:t>CIA participă, de asemenea, la conectarea studenților din ciclul de licență cu ofertele de stagii de muncă în</w:t>
      </w:r>
      <w:r>
        <w:rPr>
          <w:rFonts w:ascii="Times New Roman" w:hAnsi="Times New Roman"/>
          <w:lang w:val="fr-FR"/>
        </w:rPr>
        <w:t xml:space="preserve"> </w:t>
      </w:r>
      <w:r w:rsidRPr="006E77F8">
        <w:rPr>
          <w:rFonts w:ascii="Times New Roman" w:hAnsi="Times New Roman"/>
          <w:lang w:val="fr-FR"/>
        </w:rPr>
        <w:t>cooperare cu mediul industrial și a studenților absolvenți cu ofertele pentru locuri de muncă.</w:t>
      </w:r>
    </w:p>
    <w:p w14:paraId="76C32214" w14:textId="7179643C" w:rsidR="006E77F8" w:rsidRPr="006E77F8" w:rsidRDefault="006E77F8" w:rsidP="006E77F8">
      <w:pPr>
        <w:jc w:val="both"/>
        <w:rPr>
          <w:rFonts w:ascii="Times New Roman" w:hAnsi="Times New Roman"/>
          <w:lang w:val="fr-FR"/>
        </w:rPr>
      </w:pPr>
      <w:r w:rsidRPr="006E77F8">
        <w:rPr>
          <w:rFonts w:ascii="Times New Roman" w:hAnsi="Times New Roman"/>
          <w:lang w:val="fr-FR"/>
        </w:rPr>
        <w:t>Cercetările noastre academice pot fi aplicate pentru susținerea industriei pe o gamă largă de proiecte și</w:t>
      </w:r>
      <w:r>
        <w:rPr>
          <w:rFonts w:ascii="Times New Roman" w:hAnsi="Times New Roman"/>
          <w:lang w:val="fr-FR"/>
        </w:rPr>
        <w:t xml:space="preserve"> </w:t>
      </w:r>
      <w:r w:rsidRPr="006E77F8">
        <w:rPr>
          <w:rFonts w:ascii="Times New Roman" w:hAnsi="Times New Roman"/>
          <w:lang w:val="fr-FR"/>
        </w:rPr>
        <w:t>cursuri de formare asociate în principal cu ingineria și sistemele auto. De asemenea, CIA va oferi sprijin pentru</w:t>
      </w:r>
      <w:r>
        <w:rPr>
          <w:rFonts w:ascii="Times New Roman" w:hAnsi="Times New Roman"/>
          <w:lang w:val="fr-FR"/>
        </w:rPr>
        <w:t xml:space="preserve"> </w:t>
      </w:r>
      <w:r w:rsidRPr="006E77F8">
        <w:rPr>
          <w:rFonts w:ascii="Times New Roman" w:hAnsi="Times New Roman"/>
          <w:lang w:val="fr-FR"/>
        </w:rPr>
        <w:t>start-up-uri pentru a creea, testa, valida și produce un anumit produs din domeniul automotive.</w:t>
      </w:r>
    </w:p>
    <w:p w14:paraId="36FF57AC" w14:textId="77777777" w:rsidR="006E77F8" w:rsidRPr="006E77F8" w:rsidRDefault="006E77F8" w:rsidP="006E77F8">
      <w:pPr>
        <w:jc w:val="both"/>
        <w:rPr>
          <w:rFonts w:ascii="Times New Roman" w:hAnsi="Times New Roman"/>
          <w:b/>
          <w:bCs/>
          <w:lang w:val="fr-FR"/>
        </w:rPr>
      </w:pPr>
      <w:r w:rsidRPr="006E77F8">
        <w:rPr>
          <w:rFonts w:ascii="Times New Roman" w:hAnsi="Times New Roman"/>
          <w:b/>
          <w:bCs/>
          <w:lang w:val="fr-FR"/>
        </w:rPr>
        <w:t>Facilităţi</w:t>
      </w:r>
    </w:p>
    <w:p w14:paraId="6416A01E" w14:textId="203FD78F" w:rsidR="006E77F8" w:rsidRPr="006E77F8" w:rsidRDefault="006E77F8" w:rsidP="006E77F8">
      <w:pPr>
        <w:jc w:val="both"/>
        <w:rPr>
          <w:rFonts w:ascii="Times New Roman" w:hAnsi="Times New Roman"/>
          <w:lang w:val="fr-FR"/>
        </w:rPr>
      </w:pPr>
      <w:r w:rsidRPr="006E77F8">
        <w:rPr>
          <w:rFonts w:ascii="Times New Roman" w:hAnsi="Times New Roman"/>
          <w:lang w:val="fr-FR"/>
        </w:rPr>
        <w:t>Misiunea Centrului este de a dezvolta soluții pentru modelare, simulare, proiectare și testare pentru industria</w:t>
      </w:r>
      <w:r>
        <w:rPr>
          <w:rFonts w:ascii="Times New Roman" w:hAnsi="Times New Roman"/>
          <w:lang w:val="fr-FR"/>
        </w:rPr>
        <w:t xml:space="preserve"> </w:t>
      </w:r>
      <w:r w:rsidRPr="006E77F8">
        <w:rPr>
          <w:rFonts w:ascii="Times New Roman" w:hAnsi="Times New Roman"/>
          <w:lang w:val="fr-FR"/>
        </w:rPr>
        <w:t>automotive. Centrul va folosi facilități experimentale extinse ce vor fi achiziționate în cadrul proiectului, precum</w:t>
      </w:r>
      <w:r>
        <w:rPr>
          <w:rFonts w:ascii="Times New Roman" w:hAnsi="Times New Roman"/>
          <w:lang w:val="fr-FR"/>
        </w:rPr>
        <w:t xml:space="preserve"> </w:t>
      </w:r>
      <w:r w:rsidRPr="006E77F8">
        <w:rPr>
          <w:rFonts w:ascii="Times New Roman" w:hAnsi="Times New Roman"/>
          <w:lang w:val="fr-FR"/>
        </w:rPr>
        <w:t>și ale partenerilor industriali.</w:t>
      </w:r>
    </w:p>
    <w:p w14:paraId="63D92491" w14:textId="3FC0A39C" w:rsidR="006E77F8" w:rsidRPr="006E77F8" w:rsidRDefault="006E77F8" w:rsidP="006E77F8">
      <w:pPr>
        <w:jc w:val="both"/>
        <w:rPr>
          <w:rFonts w:ascii="Times New Roman" w:hAnsi="Times New Roman"/>
          <w:lang w:val="fr-FR"/>
        </w:rPr>
      </w:pPr>
      <w:r w:rsidRPr="006E77F8">
        <w:rPr>
          <w:rFonts w:ascii="Times New Roman" w:hAnsi="Times New Roman"/>
          <w:lang w:val="fr-FR"/>
        </w:rPr>
        <w:t>Înființarea Centrului presupune achiziționarea un set unic de facilități experimentale cu instrumente asociate,</w:t>
      </w:r>
      <w:r>
        <w:rPr>
          <w:rFonts w:ascii="Times New Roman" w:hAnsi="Times New Roman"/>
          <w:lang w:val="fr-FR"/>
        </w:rPr>
        <w:t xml:space="preserve"> </w:t>
      </w:r>
      <w:r w:rsidRPr="006E77F8">
        <w:rPr>
          <w:rFonts w:ascii="Times New Roman" w:hAnsi="Times New Roman"/>
          <w:lang w:val="fr-FR"/>
        </w:rPr>
        <w:t>hardware și software pentru cercetarea ingineriei automotive, inclusiv pentru partea de proiectare, modelare</w:t>
      </w:r>
      <w:r>
        <w:rPr>
          <w:rFonts w:ascii="Times New Roman" w:hAnsi="Times New Roman"/>
          <w:lang w:val="fr-FR"/>
        </w:rPr>
        <w:t xml:space="preserve"> </w:t>
      </w:r>
      <w:r w:rsidRPr="006E77F8">
        <w:rPr>
          <w:rFonts w:ascii="Times New Roman" w:hAnsi="Times New Roman"/>
          <w:lang w:val="fr-FR"/>
        </w:rPr>
        <w:t>și simulare.</w:t>
      </w:r>
    </w:p>
    <w:p w14:paraId="1906AEB0" w14:textId="6ABD7A26" w:rsidR="006E77F8" w:rsidRPr="006E77F8" w:rsidRDefault="006E77F8" w:rsidP="006E77F8">
      <w:pPr>
        <w:jc w:val="both"/>
        <w:rPr>
          <w:rFonts w:ascii="Times New Roman" w:hAnsi="Times New Roman"/>
          <w:lang w:val="fr-FR"/>
        </w:rPr>
      </w:pPr>
      <w:r w:rsidRPr="006E77F8">
        <w:rPr>
          <w:rFonts w:ascii="Times New Roman" w:hAnsi="Times New Roman"/>
          <w:lang w:val="fr-FR"/>
        </w:rPr>
        <w:t>Simulatoarele prevăzute sunt o soluție la costul ridicat și lipsa de flexibilitate oferită de majoritatea</w:t>
      </w:r>
      <w:r>
        <w:rPr>
          <w:rFonts w:ascii="Times New Roman" w:hAnsi="Times New Roman"/>
          <w:lang w:val="fr-FR"/>
        </w:rPr>
        <w:t xml:space="preserve"> </w:t>
      </w:r>
      <w:r w:rsidRPr="006E77F8">
        <w:rPr>
          <w:rFonts w:ascii="Times New Roman" w:hAnsi="Times New Roman"/>
          <w:lang w:val="fr-FR"/>
        </w:rPr>
        <w:t>laboratoarelor de cercetare. Prin intermediul softurilor și produselor hardware ale IPG Automotive studenții au</w:t>
      </w:r>
      <w:r>
        <w:rPr>
          <w:rFonts w:ascii="Times New Roman" w:hAnsi="Times New Roman"/>
          <w:lang w:val="fr-FR"/>
        </w:rPr>
        <w:t xml:space="preserve"> </w:t>
      </w:r>
      <w:r w:rsidRPr="006E77F8">
        <w:rPr>
          <w:rFonts w:ascii="Times New Roman" w:hAnsi="Times New Roman"/>
          <w:lang w:val="fr-FR"/>
        </w:rPr>
        <w:t>șansa sa înțeleagă mai bine arhitecturile mașinilor moderne. Ei pot experimenta și studia protocoale de</w:t>
      </w:r>
      <w:r>
        <w:rPr>
          <w:rFonts w:ascii="Times New Roman" w:hAnsi="Times New Roman"/>
          <w:lang w:val="fr-FR"/>
        </w:rPr>
        <w:t xml:space="preserve"> </w:t>
      </w:r>
      <w:r w:rsidRPr="006E77F8">
        <w:rPr>
          <w:rFonts w:ascii="Times New Roman" w:hAnsi="Times New Roman"/>
          <w:lang w:val="fr-FR"/>
        </w:rPr>
        <w:t>comunicare, pot crea echipamente hardware și modele pe care le pot integra în platforma CarMaker pentru</w:t>
      </w:r>
      <w:r>
        <w:rPr>
          <w:rFonts w:ascii="Times New Roman" w:hAnsi="Times New Roman"/>
          <w:lang w:val="fr-FR"/>
        </w:rPr>
        <w:t xml:space="preserve"> </w:t>
      </w:r>
      <w:r w:rsidRPr="006E77F8">
        <w:rPr>
          <w:rFonts w:ascii="Times New Roman" w:hAnsi="Times New Roman"/>
          <w:lang w:val="fr-FR"/>
        </w:rPr>
        <w:t>a testa cum se comporta acestea pe o masina.</w:t>
      </w:r>
    </w:p>
    <w:p w14:paraId="5FD40F96" w14:textId="4567021C" w:rsidR="006E77F8" w:rsidRDefault="006E77F8" w:rsidP="006E77F8">
      <w:pPr>
        <w:jc w:val="both"/>
        <w:rPr>
          <w:rFonts w:ascii="Times New Roman" w:hAnsi="Times New Roman"/>
          <w:lang w:val="fr-FR"/>
        </w:rPr>
      </w:pPr>
      <w:r w:rsidRPr="006E77F8">
        <w:rPr>
          <w:rFonts w:ascii="Times New Roman" w:hAnsi="Times New Roman"/>
          <w:lang w:val="fr-FR"/>
        </w:rPr>
        <w:lastRenderedPageBreak/>
        <w:t>Compania Continental Automotive România, prin parteneriatul în cadrul programelor de masterat, poate</w:t>
      </w:r>
      <w:r>
        <w:rPr>
          <w:rFonts w:ascii="Times New Roman" w:hAnsi="Times New Roman"/>
          <w:lang w:val="fr-FR"/>
        </w:rPr>
        <w:t xml:space="preserve"> </w:t>
      </w:r>
      <w:r w:rsidRPr="006E77F8">
        <w:rPr>
          <w:rFonts w:ascii="Times New Roman" w:hAnsi="Times New Roman"/>
          <w:lang w:val="fr-FR"/>
        </w:rPr>
        <w:t>asigura servicii de formare pentru operaționalizarea componentelor digitale ale programului. De asemenea,</w:t>
      </w:r>
      <w:r>
        <w:rPr>
          <w:rFonts w:ascii="Times New Roman" w:hAnsi="Times New Roman"/>
          <w:lang w:val="fr-FR"/>
        </w:rPr>
        <w:t xml:space="preserve"> </w:t>
      </w:r>
      <w:r w:rsidRPr="006E77F8">
        <w:rPr>
          <w:rFonts w:ascii="Times New Roman" w:hAnsi="Times New Roman"/>
          <w:lang w:val="fr-FR"/>
        </w:rPr>
        <w:t>compania IPG Automotive organizează ședințe online de pregătire pe diverse pachete din programul</w:t>
      </w:r>
      <w:r>
        <w:rPr>
          <w:rFonts w:ascii="Times New Roman" w:hAnsi="Times New Roman"/>
          <w:lang w:val="fr-FR"/>
        </w:rPr>
        <w:t xml:space="preserve"> </w:t>
      </w:r>
      <w:r w:rsidRPr="006E77F8">
        <w:rPr>
          <w:rFonts w:ascii="Times New Roman" w:hAnsi="Times New Roman"/>
          <w:lang w:val="fr-FR"/>
        </w:rPr>
        <w:t>CarMaker.</w:t>
      </w:r>
    </w:p>
    <w:p w14:paraId="4A42B176" w14:textId="476C8804" w:rsidR="006E77F8" w:rsidRPr="006E77F8" w:rsidRDefault="006E77F8" w:rsidP="006E77F8">
      <w:pPr>
        <w:pStyle w:val="ListParagraph"/>
        <w:numPr>
          <w:ilvl w:val="0"/>
          <w:numId w:val="38"/>
        </w:numPr>
        <w:jc w:val="both"/>
        <w:rPr>
          <w:rFonts w:ascii="Times New Roman" w:hAnsi="Times New Roman"/>
          <w:b/>
          <w:bCs/>
          <w:lang w:val="fr-FR"/>
        </w:rPr>
      </w:pPr>
      <w:r w:rsidRPr="006E77F8">
        <w:rPr>
          <w:rFonts w:ascii="Times New Roman" w:hAnsi="Times New Roman"/>
          <w:b/>
          <w:bCs/>
          <w:lang w:val="fr-FR"/>
        </w:rPr>
        <w:t>Programe de studi</w:t>
      </w:r>
      <w:r>
        <w:rPr>
          <w:rFonts w:ascii="Times New Roman" w:hAnsi="Times New Roman"/>
          <w:b/>
          <w:bCs/>
          <w:lang w:val="fr-FR"/>
        </w:rPr>
        <w:t>i</w:t>
      </w:r>
      <w:r w:rsidRPr="006E77F8">
        <w:rPr>
          <w:rFonts w:ascii="Times New Roman" w:hAnsi="Times New Roman"/>
          <w:b/>
          <w:bCs/>
          <w:lang w:val="fr-FR"/>
        </w:rPr>
        <w:t xml:space="preserve"> sprijinite</w:t>
      </w:r>
      <w:r>
        <w:rPr>
          <w:rFonts w:ascii="Times New Roman" w:hAnsi="Times New Roman"/>
          <w:b/>
          <w:bCs/>
          <w:lang w:val="fr-FR"/>
        </w:rPr>
        <w:t xml:space="preserve"> </w:t>
      </w:r>
      <w:r w:rsidRPr="00C204DE">
        <w:rPr>
          <w:rFonts w:ascii="Times New Roman" w:hAnsi="Times New Roman"/>
          <w:b/>
          <w:bCs/>
          <w:lang w:val="fr-FR"/>
        </w:rPr>
        <w:t>(indicatori minimali în proiect)</w:t>
      </w:r>
    </w:p>
    <w:p w14:paraId="1933FE83" w14:textId="77777777" w:rsidR="006E77F8" w:rsidRPr="006E77F8" w:rsidRDefault="006E77F8" w:rsidP="006E77F8">
      <w:pPr>
        <w:spacing w:after="0"/>
        <w:jc w:val="both"/>
        <w:rPr>
          <w:rFonts w:ascii="Times New Roman" w:hAnsi="Times New Roman"/>
          <w:b/>
          <w:bCs/>
          <w:lang w:val="fr-FR"/>
        </w:rPr>
      </w:pPr>
      <w:r w:rsidRPr="006E77F8">
        <w:rPr>
          <w:rFonts w:ascii="Times New Roman" w:hAnsi="Times New Roman"/>
          <w:b/>
          <w:bCs/>
          <w:lang w:val="fr-FR"/>
        </w:rPr>
        <w:t>Studii universitare de licență</w:t>
      </w:r>
    </w:p>
    <w:p w14:paraId="7AB7AC25" w14:textId="77777777" w:rsidR="006E77F8" w:rsidRPr="006E77F8" w:rsidRDefault="006E77F8" w:rsidP="006E77F8">
      <w:pPr>
        <w:spacing w:after="0"/>
        <w:jc w:val="both"/>
        <w:rPr>
          <w:rFonts w:ascii="Times New Roman" w:hAnsi="Times New Roman"/>
          <w:lang w:val="fr-FR"/>
        </w:rPr>
      </w:pPr>
      <w:r w:rsidRPr="006E77F8">
        <w:rPr>
          <w:rFonts w:ascii="Times New Roman" w:hAnsi="Times New Roman"/>
          <w:lang w:val="fr-FR"/>
        </w:rPr>
        <w:t>- Facultatea de Automatică și Calculatoare (AC) – Automatică și Informatică Aplicată</w:t>
      </w:r>
    </w:p>
    <w:p w14:paraId="73540F5C" w14:textId="77777777" w:rsidR="006E77F8" w:rsidRPr="006E77F8" w:rsidRDefault="006E77F8" w:rsidP="006E77F8">
      <w:pPr>
        <w:spacing w:after="0"/>
        <w:jc w:val="both"/>
        <w:rPr>
          <w:rFonts w:ascii="Times New Roman" w:hAnsi="Times New Roman"/>
          <w:lang w:val="fr-FR"/>
        </w:rPr>
      </w:pPr>
      <w:r w:rsidRPr="006E77F8">
        <w:rPr>
          <w:rFonts w:ascii="Times New Roman" w:hAnsi="Times New Roman"/>
          <w:lang w:val="fr-FR"/>
        </w:rPr>
        <w:t>- Facultatea de Electronică, Telecomunicații și Tehnologia Informației (ETTI) – Electronică Aplicată</w:t>
      </w:r>
    </w:p>
    <w:p w14:paraId="7ADE2970" w14:textId="77777777" w:rsidR="006E77F8" w:rsidRPr="006E77F8" w:rsidRDefault="006E77F8" w:rsidP="006E77F8">
      <w:pPr>
        <w:spacing w:after="0"/>
        <w:jc w:val="both"/>
        <w:rPr>
          <w:rFonts w:ascii="Times New Roman" w:hAnsi="Times New Roman"/>
          <w:b/>
          <w:bCs/>
          <w:lang w:val="fr-FR"/>
        </w:rPr>
      </w:pPr>
      <w:r w:rsidRPr="006E77F8">
        <w:rPr>
          <w:rFonts w:ascii="Times New Roman" w:hAnsi="Times New Roman"/>
          <w:b/>
          <w:bCs/>
          <w:lang w:val="fr-FR"/>
        </w:rPr>
        <w:t>Studii universitare de master</w:t>
      </w:r>
    </w:p>
    <w:p w14:paraId="37E8B8FB" w14:textId="77777777" w:rsidR="006E77F8" w:rsidRPr="006E77F8" w:rsidRDefault="006E77F8" w:rsidP="006E77F8">
      <w:pPr>
        <w:spacing w:after="0"/>
        <w:jc w:val="both"/>
        <w:rPr>
          <w:rFonts w:ascii="Times New Roman" w:hAnsi="Times New Roman"/>
          <w:lang w:val="fr-FR"/>
        </w:rPr>
      </w:pPr>
      <w:r w:rsidRPr="006E77F8">
        <w:rPr>
          <w:rFonts w:ascii="Times New Roman" w:hAnsi="Times New Roman"/>
          <w:lang w:val="fr-FR"/>
        </w:rPr>
        <w:t>- Facultatea de Automatică si Calculatoare – Sisteme de Control Încorporate</w:t>
      </w:r>
    </w:p>
    <w:p w14:paraId="2C80C989" w14:textId="77777777" w:rsidR="00953F73" w:rsidRDefault="006E77F8" w:rsidP="006E77F8">
      <w:pPr>
        <w:spacing w:after="0"/>
        <w:jc w:val="both"/>
        <w:rPr>
          <w:rFonts w:ascii="Times New Roman" w:hAnsi="Times New Roman"/>
          <w:lang w:val="fr-FR"/>
        </w:rPr>
      </w:pPr>
      <w:r w:rsidRPr="006E77F8">
        <w:rPr>
          <w:rFonts w:ascii="Times New Roman" w:hAnsi="Times New Roman"/>
          <w:lang w:val="fr-FR"/>
        </w:rPr>
        <w:t>- Facultatea de Electronică, Telecomunicații și Tehnologia Informației (ETTI) - Automotive Electronics Control</w:t>
      </w:r>
      <w:r>
        <w:rPr>
          <w:rFonts w:ascii="Times New Roman" w:hAnsi="Times New Roman"/>
          <w:lang w:val="fr-FR"/>
        </w:rPr>
        <w:t xml:space="preserve"> </w:t>
      </w:r>
      <w:r w:rsidRPr="006E77F8">
        <w:rPr>
          <w:rFonts w:ascii="Times New Roman" w:hAnsi="Times New Roman"/>
          <w:lang w:val="fr-FR"/>
        </w:rPr>
        <w:t>Systems; Information Technologies for Telecommunications</w:t>
      </w:r>
    </w:p>
    <w:p w14:paraId="6719213F" w14:textId="77777777" w:rsidR="00953F73" w:rsidRDefault="00953F73" w:rsidP="006E77F8">
      <w:pPr>
        <w:spacing w:after="0"/>
        <w:jc w:val="both"/>
        <w:rPr>
          <w:rFonts w:ascii="Times New Roman" w:hAnsi="Times New Roman"/>
          <w:lang w:val="fr-FR"/>
        </w:rPr>
      </w:pPr>
    </w:p>
    <w:p w14:paraId="4A1D6420" w14:textId="77777777" w:rsidR="00953F73" w:rsidRPr="00BC6AA7" w:rsidRDefault="00953F73" w:rsidP="00953F73">
      <w:pPr>
        <w:pStyle w:val="ListParagraph"/>
        <w:numPr>
          <w:ilvl w:val="0"/>
          <w:numId w:val="38"/>
        </w:numPr>
        <w:jc w:val="both"/>
        <w:rPr>
          <w:rFonts w:ascii="Times New Roman" w:eastAsia="Times New Roman" w:hAnsi="Times New Roman" w:cs="Times New Roman"/>
          <w:b/>
          <w:bCs/>
          <w:lang w:val="fr-FR" w:eastAsia="ro-RO"/>
        </w:rPr>
      </w:pPr>
      <w:r w:rsidRPr="00BC6AA7">
        <w:rPr>
          <w:rFonts w:ascii="Times New Roman" w:hAnsi="Times New Roman"/>
          <w:b/>
          <w:bCs/>
          <w:lang w:val="fr-FR"/>
        </w:rPr>
        <w:t>Infrastructura susținută prin proiect</w:t>
      </w:r>
    </w:p>
    <w:tbl>
      <w:tblPr>
        <w:tblW w:w="0" w:type="dxa"/>
        <w:tblCellMar>
          <w:left w:w="0" w:type="dxa"/>
          <w:right w:w="0" w:type="dxa"/>
        </w:tblCellMar>
        <w:tblLook w:val="04A0" w:firstRow="1" w:lastRow="0" w:firstColumn="1" w:lastColumn="0" w:noHBand="0" w:noVBand="1"/>
      </w:tblPr>
      <w:tblGrid>
        <w:gridCol w:w="6389"/>
        <w:gridCol w:w="1917"/>
        <w:gridCol w:w="506"/>
        <w:gridCol w:w="494"/>
      </w:tblGrid>
      <w:tr w:rsidR="00543133" w:rsidRPr="00543133" w14:paraId="56ED49D9" w14:textId="77777777" w:rsidTr="0054313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5E9831" w14:textId="77777777" w:rsidR="00543133" w:rsidRPr="00543133" w:rsidRDefault="00543133" w:rsidP="00543133">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168E4" w14:textId="77777777" w:rsidR="00543133" w:rsidRPr="00543133" w:rsidRDefault="00543133" w:rsidP="00543133">
            <w:pPr>
              <w:spacing w:after="0" w:line="240" w:lineRule="auto"/>
              <w:rPr>
                <w:rFonts w:ascii="Times New Roman" w:eastAsia="Times New Roman" w:hAnsi="Times New Roman" w:cs="Times New Roman"/>
                <w:b/>
                <w:bCs/>
              </w:rPr>
            </w:pPr>
            <w:r w:rsidRPr="00543133">
              <w:rPr>
                <w:rFonts w:ascii="Times New Roman" w:eastAsia="Times New Roman" w:hAnsi="Times New Roman" w:cs="Times New Roman"/>
                <w:b/>
                <w:bCs/>
              </w:rPr>
              <w:t>Categorie cheltuieli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1CB8A" w14:textId="77777777" w:rsidR="00543133" w:rsidRPr="00543133" w:rsidRDefault="00543133" w:rsidP="00543133">
            <w:pPr>
              <w:spacing w:after="0" w:line="240" w:lineRule="auto"/>
              <w:jc w:val="center"/>
              <w:rPr>
                <w:rFonts w:ascii="Times New Roman" w:eastAsia="Times New Roman" w:hAnsi="Times New Roman" w:cs="Times New Roman"/>
                <w:b/>
                <w:bCs/>
              </w:rPr>
            </w:pPr>
            <w:r w:rsidRPr="00543133">
              <w:rPr>
                <w:rFonts w:ascii="Times New Roman" w:eastAsia="Times New Roman" w:hAnsi="Times New Roman" w:cs="Times New Roman"/>
                <w:b/>
                <w:bCs/>
              </w:rPr>
              <w:t>u.m.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A6FBC" w14:textId="77777777" w:rsidR="00543133" w:rsidRPr="00543133" w:rsidRDefault="00543133" w:rsidP="00543133">
            <w:pPr>
              <w:spacing w:after="0" w:line="240" w:lineRule="auto"/>
              <w:jc w:val="center"/>
              <w:rPr>
                <w:rFonts w:ascii="Times New Roman" w:eastAsia="Times New Roman" w:hAnsi="Times New Roman" w:cs="Times New Roman"/>
                <w:b/>
                <w:bCs/>
              </w:rPr>
            </w:pPr>
            <w:r w:rsidRPr="00543133">
              <w:rPr>
                <w:rFonts w:ascii="Times New Roman" w:eastAsia="Times New Roman" w:hAnsi="Times New Roman" w:cs="Times New Roman"/>
                <w:b/>
                <w:bCs/>
              </w:rPr>
              <w:t>cant</w:t>
            </w:r>
          </w:p>
        </w:tc>
      </w:tr>
      <w:tr w:rsidR="00543133" w:rsidRPr="00543133" w14:paraId="6BD9DD91"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836FFC4"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Stand educațional KL-800A - CAN BUS Autotronic Training System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EFEA9"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C67EB"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AB89FF"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53750940"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015ED07"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Motor Management Systems Petrol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2E802"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FB4CA0"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75CEE"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0F74E002"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BF0C094"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Parking aid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8CFEB"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D68A0"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39E83"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494D587D"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1C26D18"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Driver Assistance System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FE651"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39EE6"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439F90"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33272FDD"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74892F2"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Braking Systems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3A1817"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BB23D1"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9CD55"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243C4D3E"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164000A"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Gear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622F6F"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2B12E"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1420D4"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47D727CA"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86C1067"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Steering System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E00D5"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2B4CF"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F4357"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2E8DB4D7"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41E394A"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Networking automotive systems: Lighting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89B9B"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66D57"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D68E4"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3122E711"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D5F76EC"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Sistem educațional LD Networking automotive systems: Brake ‎assist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1F4E8"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D3276"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5ABF6"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r w:rsidR="00543133" w:rsidRPr="00543133" w14:paraId="1ED1FE06"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0743D4"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Software de simulare pentru testare virtuala automobile (ex. CarMaker)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1EEE2"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65041"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1CCFD"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31</w:t>
            </w:r>
          </w:p>
        </w:tc>
      </w:tr>
      <w:tr w:rsidR="00543133" w:rsidRPr="00543133" w14:paraId="7F085B41"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0AE63F"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Sistem simulare si testare Hardware In the Loop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FF653"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9964E"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82B78"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3</w:t>
            </w:r>
          </w:p>
        </w:tc>
      </w:tr>
      <w:tr w:rsidR="00543133" w:rsidRPr="00543133" w14:paraId="6ECA7D7F" w14:textId="77777777" w:rsidTr="005431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A1C372"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 xml:space="preserve">Serviciu operaționalizare componente digitale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3EFEA" w14:textId="77777777" w:rsidR="00543133" w:rsidRPr="00543133" w:rsidRDefault="00543133" w:rsidP="00543133">
            <w:pPr>
              <w:spacing w:after="0" w:line="240" w:lineRule="auto"/>
              <w:rPr>
                <w:rFonts w:ascii="Times New Roman" w:eastAsia="Times New Roman" w:hAnsi="Times New Roman" w:cs="Times New Roman"/>
              </w:rPr>
            </w:pPr>
            <w:r w:rsidRPr="00543133">
              <w:rPr>
                <w:rFonts w:ascii="Times New Roman" w:eastAsia="Times New Roman" w:hAnsi="Times New Roman" w:cs="Times New Roman"/>
              </w:rPr>
              <w:t>serviciu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7B574"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90DFE" w14:textId="77777777" w:rsidR="00543133" w:rsidRPr="00543133" w:rsidRDefault="00543133" w:rsidP="00543133">
            <w:pPr>
              <w:spacing w:after="0" w:line="240" w:lineRule="auto"/>
              <w:jc w:val="center"/>
              <w:rPr>
                <w:rFonts w:ascii="Times New Roman" w:eastAsia="Times New Roman" w:hAnsi="Times New Roman" w:cs="Times New Roman"/>
              </w:rPr>
            </w:pPr>
            <w:r w:rsidRPr="00543133">
              <w:rPr>
                <w:rFonts w:ascii="Times New Roman" w:eastAsia="Times New Roman" w:hAnsi="Times New Roman" w:cs="Times New Roman"/>
              </w:rPr>
              <w:t>1</w:t>
            </w:r>
          </w:p>
        </w:tc>
      </w:tr>
    </w:tbl>
    <w:p w14:paraId="7AAE44BB" w14:textId="63C06615" w:rsidR="00020C77" w:rsidRDefault="00020C77" w:rsidP="006E77F8">
      <w:pPr>
        <w:spacing w:after="0"/>
        <w:jc w:val="both"/>
        <w:rPr>
          <w:rFonts w:ascii="Times New Roman" w:eastAsia="Times New Roman" w:hAnsi="Times New Roman" w:cs="Times New Roman"/>
          <w:lang w:val="fr-FR" w:eastAsia="ro-RO"/>
        </w:rPr>
      </w:pPr>
      <w:r>
        <w:rPr>
          <w:rFonts w:ascii="Times New Roman" w:hAnsi="Times New Roman"/>
          <w:lang w:val="fr-FR"/>
        </w:rPr>
        <w:br w:type="page"/>
      </w:r>
    </w:p>
    <w:p w14:paraId="79E4CEDC" w14:textId="1CEBE231" w:rsidR="005B6B90" w:rsidRPr="005B6B90" w:rsidRDefault="005B6B90" w:rsidP="005B6B90">
      <w:pPr>
        <w:pStyle w:val="TextAlineat"/>
        <w:numPr>
          <w:ilvl w:val="0"/>
          <w:numId w:val="0"/>
        </w:numPr>
        <w:tabs>
          <w:tab w:val="left" w:pos="450"/>
        </w:tabs>
        <w:jc w:val="center"/>
        <w:rPr>
          <w:rFonts w:ascii="Times New Roman" w:hAnsi="Times New Roman"/>
          <w:b/>
          <w:bCs/>
          <w:sz w:val="24"/>
          <w:szCs w:val="24"/>
          <w:lang w:val="fr-FR"/>
        </w:rPr>
      </w:pPr>
      <w:r>
        <w:rPr>
          <w:rFonts w:ascii="Times New Roman" w:hAnsi="Times New Roman"/>
          <w:b/>
          <w:bCs/>
          <w:sz w:val="24"/>
          <w:szCs w:val="24"/>
          <w:lang w:val="fr-FR"/>
        </w:rPr>
        <w:lastRenderedPageBreak/>
        <w:t xml:space="preserve">C6. </w:t>
      </w:r>
      <w:r w:rsidR="001C37C9" w:rsidRPr="005B6B90">
        <w:rPr>
          <w:rFonts w:ascii="Times New Roman" w:hAnsi="Times New Roman"/>
          <w:b/>
          <w:bCs/>
          <w:sz w:val="24"/>
          <w:szCs w:val="24"/>
          <w:lang w:val="fr-FR"/>
        </w:rPr>
        <w:t>Centru</w:t>
      </w:r>
      <w:r w:rsidRPr="005B6B90">
        <w:rPr>
          <w:rFonts w:ascii="Times New Roman" w:hAnsi="Times New Roman"/>
          <w:b/>
          <w:bCs/>
          <w:sz w:val="24"/>
          <w:szCs w:val="24"/>
          <w:lang w:val="fr-FR"/>
        </w:rPr>
        <w:t>l</w:t>
      </w:r>
      <w:r w:rsidR="001C37C9" w:rsidRPr="005B6B90">
        <w:rPr>
          <w:rFonts w:ascii="Times New Roman" w:hAnsi="Times New Roman"/>
          <w:b/>
          <w:bCs/>
          <w:sz w:val="24"/>
          <w:szCs w:val="24"/>
          <w:lang w:val="fr-FR"/>
        </w:rPr>
        <w:t xml:space="preserve"> </w:t>
      </w:r>
      <w:r w:rsidRPr="005B6B90">
        <w:rPr>
          <w:rFonts w:ascii="Times New Roman" w:hAnsi="Times New Roman"/>
          <w:b/>
          <w:bCs/>
          <w:sz w:val="24"/>
          <w:szCs w:val="24"/>
          <w:lang w:val="fr-FR"/>
        </w:rPr>
        <w:t>pentru</w:t>
      </w:r>
      <w:r w:rsidR="001C37C9" w:rsidRPr="005B6B90">
        <w:rPr>
          <w:rFonts w:ascii="Times New Roman" w:hAnsi="Times New Roman"/>
          <w:b/>
          <w:bCs/>
          <w:sz w:val="24"/>
          <w:szCs w:val="24"/>
          <w:lang w:val="fr-FR"/>
        </w:rPr>
        <w:t xml:space="preserve"> Securitate </w:t>
      </w:r>
      <w:r w:rsidR="00416EF9">
        <w:rPr>
          <w:rFonts w:ascii="Times New Roman" w:hAnsi="Times New Roman"/>
          <w:b/>
          <w:bCs/>
          <w:sz w:val="24"/>
          <w:szCs w:val="24"/>
          <w:lang w:val="fr-FR"/>
        </w:rPr>
        <w:t>C</w:t>
      </w:r>
      <w:r w:rsidR="001C37C9" w:rsidRPr="005B6B90">
        <w:rPr>
          <w:rFonts w:ascii="Times New Roman" w:hAnsi="Times New Roman"/>
          <w:b/>
          <w:bCs/>
          <w:sz w:val="24"/>
          <w:szCs w:val="24"/>
          <w:lang w:val="fr-FR"/>
        </w:rPr>
        <w:t>ibernetică</w:t>
      </w:r>
    </w:p>
    <w:p w14:paraId="1FAC9AD2" w14:textId="77777777" w:rsidR="005B6B90" w:rsidRDefault="005B6B90" w:rsidP="00020C77">
      <w:pPr>
        <w:pStyle w:val="TextAlineat"/>
        <w:numPr>
          <w:ilvl w:val="0"/>
          <w:numId w:val="0"/>
        </w:numPr>
        <w:tabs>
          <w:tab w:val="left" w:pos="450"/>
        </w:tabs>
        <w:rPr>
          <w:rFonts w:ascii="Times New Roman" w:hAnsi="Times New Roman"/>
          <w:sz w:val="22"/>
          <w:szCs w:val="22"/>
          <w:lang w:val="fr-FR"/>
        </w:rPr>
      </w:pPr>
    </w:p>
    <w:p w14:paraId="5FC5B0D0" w14:textId="673A6433" w:rsidR="00416EF9" w:rsidRPr="00416EF9" w:rsidRDefault="00416EF9" w:rsidP="00416EF9">
      <w:pPr>
        <w:pStyle w:val="ListParagraph"/>
        <w:numPr>
          <w:ilvl w:val="0"/>
          <w:numId w:val="13"/>
        </w:numPr>
        <w:jc w:val="both"/>
        <w:rPr>
          <w:rFonts w:ascii="Times New Roman" w:hAnsi="Times New Roman"/>
          <w:b/>
          <w:bCs/>
          <w:lang w:val="fr-FR"/>
        </w:rPr>
      </w:pPr>
      <w:r>
        <w:rPr>
          <w:rFonts w:ascii="Times New Roman" w:hAnsi="Times New Roman"/>
          <w:b/>
          <w:bCs/>
          <w:lang w:val="fr-FR"/>
        </w:rPr>
        <w:t>Scurt</w:t>
      </w:r>
      <w:r>
        <w:rPr>
          <w:rFonts w:ascii="Times New Roman" w:hAnsi="Times New Roman"/>
          <w:b/>
          <w:bCs/>
          <w:lang w:val="ro-RO"/>
        </w:rPr>
        <w:t>ă</w:t>
      </w:r>
      <w:r>
        <w:rPr>
          <w:rFonts w:ascii="Times New Roman" w:hAnsi="Times New Roman"/>
          <w:b/>
          <w:bCs/>
          <w:lang w:val="fr-FR"/>
        </w:rPr>
        <w:t xml:space="preserve"> descriere. S</w:t>
      </w:r>
      <w:r w:rsidRPr="00416EF9">
        <w:rPr>
          <w:rFonts w:ascii="Times New Roman" w:hAnsi="Times New Roman"/>
          <w:b/>
          <w:bCs/>
          <w:lang w:val="fr-FR"/>
        </w:rPr>
        <w:t>cop</w:t>
      </w:r>
      <w:r>
        <w:rPr>
          <w:rFonts w:ascii="Times New Roman" w:hAnsi="Times New Roman"/>
          <w:b/>
          <w:bCs/>
          <w:lang w:val="fr-FR"/>
        </w:rPr>
        <w:t>.</w:t>
      </w:r>
    </w:p>
    <w:p w14:paraId="2B63F558" w14:textId="3A34BD25" w:rsidR="00416EF9" w:rsidRPr="00416EF9" w:rsidRDefault="00416EF9" w:rsidP="00416EF9">
      <w:pPr>
        <w:jc w:val="both"/>
        <w:rPr>
          <w:rFonts w:ascii="Times New Roman" w:hAnsi="Times New Roman"/>
          <w:lang w:val="fr-FR"/>
        </w:rPr>
      </w:pPr>
      <w:r w:rsidRPr="00416EF9">
        <w:rPr>
          <w:rFonts w:ascii="Times New Roman" w:hAnsi="Times New Roman"/>
          <w:lang w:val="fr-FR"/>
        </w:rPr>
        <w:t>Proiectul propune crearea, administrarea și operarea unei platforme constând într-un laborator de securitate</w:t>
      </w:r>
      <w:r>
        <w:rPr>
          <w:rFonts w:ascii="Times New Roman" w:hAnsi="Times New Roman"/>
          <w:lang w:val="fr-FR"/>
        </w:rPr>
        <w:t xml:space="preserve"> </w:t>
      </w:r>
      <w:r w:rsidRPr="00416EF9">
        <w:rPr>
          <w:rFonts w:ascii="Times New Roman" w:hAnsi="Times New Roman"/>
          <w:lang w:val="fr-FR"/>
        </w:rPr>
        <w:t>cibernetică și un Centru de Securitate Operațională, construite și operat</w:t>
      </w:r>
      <w:r>
        <w:rPr>
          <w:rFonts w:ascii="Times New Roman" w:hAnsi="Times New Roman"/>
          <w:lang w:val="fr-FR"/>
        </w:rPr>
        <w:t>e</w:t>
      </w:r>
      <w:r w:rsidRPr="00416EF9">
        <w:rPr>
          <w:rFonts w:ascii="Times New Roman" w:hAnsi="Times New Roman"/>
          <w:lang w:val="fr-FR"/>
        </w:rPr>
        <w:t xml:space="preserve"> cu soluții software de tip comercial</w:t>
      </w:r>
      <w:r>
        <w:rPr>
          <w:rFonts w:ascii="Times New Roman" w:hAnsi="Times New Roman"/>
          <w:lang w:val="fr-FR"/>
        </w:rPr>
        <w:t xml:space="preserve"> </w:t>
      </w:r>
      <w:r w:rsidRPr="00416EF9">
        <w:rPr>
          <w:rFonts w:ascii="Times New Roman" w:hAnsi="Times New Roman"/>
          <w:lang w:val="fr-FR"/>
        </w:rPr>
        <w:t>dar și de tip open-source (sursă deschisă).</w:t>
      </w:r>
    </w:p>
    <w:p w14:paraId="018456FE" w14:textId="25A1B286" w:rsidR="00416EF9" w:rsidRPr="00416EF9" w:rsidRDefault="00416EF9" w:rsidP="00416EF9">
      <w:pPr>
        <w:jc w:val="both"/>
        <w:rPr>
          <w:rFonts w:ascii="Times New Roman" w:hAnsi="Times New Roman"/>
          <w:lang w:val="fr-FR"/>
        </w:rPr>
      </w:pPr>
      <w:r w:rsidRPr="00416EF9">
        <w:rPr>
          <w:rFonts w:ascii="Times New Roman" w:hAnsi="Times New Roman"/>
          <w:lang w:val="fr-FR"/>
        </w:rPr>
        <w:t>Laboratorul va fi găzduit într-un mediu de tip cloud privat, în perimetrul digital al Universității și va permite și</w:t>
      </w:r>
      <w:r>
        <w:rPr>
          <w:rFonts w:ascii="Times New Roman" w:hAnsi="Times New Roman"/>
          <w:lang w:val="fr-FR"/>
        </w:rPr>
        <w:t xml:space="preserve"> </w:t>
      </w:r>
      <w:r w:rsidRPr="00416EF9">
        <w:rPr>
          <w:rFonts w:ascii="Times New Roman" w:hAnsi="Times New Roman"/>
          <w:lang w:val="fr-FR"/>
        </w:rPr>
        <w:t>facilita interacțiunea studenților cu unelte, concepte și procese din topicele securității cibernetice, a virtualizării</w:t>
      </w:r>
      <w:r>
        <w:rPr>
          <w:rFonts w:ascii="Times New Roman" w:hAnsi="Times New Roman"/>
          <w:lang w:val="fr-FR"/>
        </w:rPr>
        <w:t xml:space="preserve"> </w:t>
      </w:r>
      <w:r w:rsidRPr="00416EF9">
        <w:rPr>
          <w:rFonts w:ascii="Times New Roman" w:hAnsi="Times New Roman"/>
          <w:lang w:val="fr-FR"/>
        </w:rPr>
        <w:t>în medii cloud, a învățării asistate de calculator (machine learning) dar și a platformelor de tip ”big data” și a</w:t>
      </w:r>
      <w:r>
        <w:rPr>
          <w:rFonts w:ascii="Times New Roman" w:hAnsi="Times New Roman"/>
          <w:lang w:val="fr-FR"/>
        </w:rPr>
        <w:t xml:space="preserve"> </w:t>
      </w:r>
      <w:r w:rsidRPr="00416EF9">
        <w:rPr>
          <w:rFonts w:ascii="Times New Roman" w:hAnsi="Times New Roman"/>
          <w:lang w:val="fr-FR"/>
        </w:rPr>
        <w:t>inteligenței artificiale.</w:t>
      </w:r>
    </w:p>
    <w:p w14:paraId="5F8BFC57" w14:textId="58A56996" w:rsidR="00416EF9" w:rsidRPr="00416EF9" w:rsidRDefault="00416EF9" w:rsidP="00416EF9">
      <w:pPr>
        <w:jc w:val="both"/>
        <w:rPr>
          <w:rFonts w:ascii="Times New Roman" w:hAnsi="Times New Roman"/>
          <w:lang w:val="fr-FR"/>
        </w:rPr>
      </w:pPr>
      <w:r w:rsidRPr="00416EF9">
        <w:rPr>
          <w:rFonts w:ascii="Times New Roman" w:hAnsi="Times New Roman"/>
          <w:lang w:val="fr-FR"/>
        </w:rPr>
        <w:t>Laboratorul va permite utilizarea și în scopul monitorizării, detecției și a răspunsului la incidente de securitate</w:t>
      </w:r>
      <w:r>
        <w:rPr>
          <w:rFonts w:ascii="Times New Roman" w:hAnsi="Times New Roman"/>
          <w:lang w:val="fr-FR"/>
        </w:rPr>
        <w:t xml:space="preserve"> </w:t>
      </w:r>
      <w:r w:rsidRPr="00416EF9">
        <w:rPr>
          <w:rFonts w:ascii="Times New Roman" w:hAnsi="Times New Roman"/>
          <w:lang w:val="fr-FR"/>
        </w:rPr>
        <w:t>cibernetică din perimetrul digital al Universității, prin crearea unui Centru de Securitate Operațională, iar</w:t>
      </w:r>
      <w:r>
        <w:rPr>
          <w:rFonts w:ascii="Times New Roman" w:hAnsi="Times New Roman"/>
          <w:lang w:val="fr-FR"/>
        </w:rPr>
        <w:t xml:space="preserve"> </w:t>
      </w:r>
      <w:r w:rsidRPr="00416EF9">
        <w:rPr>
          <w:rFonts w:ascii="Times New Roman" w:hAnsi="Times New Roman"/>
          <w:lang w:val="fr-FR"/>
        </w:rPr>
        <w:t>cursurile și activitățile de învățare practică vor fi construite și în scopul pregătirii studenților pentru a opera în</w:t>
      </w:r>
      <w:r>
        <w:rPr>
          <w:rFonts w:ascii="Times New Roman" w:hAnsi="Times New Roman"/>
          <w:lang w:val="fr-FR"/>
        </w:rPr>
        <w:t xml:space="preserve"> </w:t>
      </w:r>
      <w:r w:rsidRPr="00416EF9">
        <w:rPr>
          <w:rFonts w:ascii="Times New Roman" w:hAnsi="Times New Roman"/>
          <w:lang w:val="fr-FR"/>
        </w:rPr>
        <w:t>cadrul acestui Centru.</w:t>
      </w:r>
    </w:p>
    <w:p w14:paraId="52CE194E" w14:textId="68346315" w:rsidR="00416EF9" w:rsidRPr="00416EF9" w:rsidRDefault="00416EF9" w:rsidP="00416EF9">
      <w:pPr>
        <w:jc w:val="both"/>
        <w:rPr>
          <w:rFonts w:ascii="Times New Roman" w:hAnsi="Times New Roman"/>
          <w:lang w:val="fr-FR"/>
        </w:rPr>
      </w:pPr>
      <w:r w:rsidRPr="00416EF9">
        <w:rPr>
          <w:rFonts w:ascii="Times New Roman" w:hAnsi="Times New Roman"/>
          <w:lang w:val="fr-FR"/>
        </w:rPr>
        <w:t>Topicele de studiu și practică oferite în cadrul Laboratorului, vor permite asocierea și refolosirea în curricula</w:t>
      </w:r>
      <w:r>
        <w:rPr>
          <w:rFonts w:ascii="Times New Roman" w:hAnsi="Times New Roman"/>
          <w:lang w:val="fr-FR"/>
        </w:rPr>
        <w:t xml:space="preserve"> </w:t>
      </w:r>
      <w:r w:rsidRPr="00416EF9">
        <w:rPr>
          <w:rFonts w:ascii="Times New Roman" w:hAnsi="Times New Roman"/>
          <w:lang w:val="fr-FR"/>
        </w:rPr>
        <w:t>existentă a studiilor de licență și master în securitate cibernetică și vor facilita crearea sau îmbunătățirea unor</w:t>
      </w:r>
      <w:r>
        <w:rPr>
          <w:rFonts w:ascii="Times New Roman" w:hAnsi="Times New Roman"/>
          <w:lang w:val="fr-FR"/>
        </w:rPr>
        <w:t xml:space="preserve"> </w:t>
      </w:r>
      <w:r w:rsidRPr="00416EF9">
        <w:rPr>
          <w:rFonts w:ascii="Times New Roman" w:hAnsi="Times New Roman"/>
          <w:lang w:val="fr-FR"/>
        </w:rPr>
        <w:t>curricule în domeniile calculatoare, cibernetică, informatică aplicată ori inginerie în telecomunicații și</w:t>
      </w:r>
      <w:r>
        <w:rPr>
          <w:rFonts w:ascii="Times New Roman" w:hAnsi="Times New Roman"/>
          <w:lang w:val="fr-FR"/>
        </w:rPr>
        <w:t xml:space="preserve"> </w:t>
      </w:r>
      <w:r w:rsidRPr="00416EF9">
        <w:rPr>
          <w:rFonts w:ascii="Times New Roman" w:hAnsi="Times New Roman"/>
          <w:lang w:val="fr-FR"/>
        </w:rPr>
        <w:t>electronică.</w:t>
      </w:r>
    </w:p>
    <w:p w14:paraId="6D49F5CA" w14:textId="2BA7E3C4" w:rsidR="00416EF9" w:rsidRPr="00416EF9" w:rsidRDefault="00416EF9" w:rsidP="00416EF9">
      <w:pPr>
        <w:jc w:val="both"/>
        <w:rPr>
          <w:rFonts w:ascii="Times New Roman" w:hAnsi="Times New Roman"/>
          <w:lang w:val="fr-FR"/>
        </w:rPr>
      </w:pPr>
      <w:r w:rsidRPr="00416EF9">
        <w:rPr>
          <w:rFonts w:ascii="Times New Roman" w:hAnsi="Times New Roman"/>
          <w:lang w:val="fr-FR"/>
        </w:rPr>
        <w:t>Componenta folosită pentru provizionarea și operarea Laboratorului va permite și evaluarea și urmărirea</w:t>
      </w:r>
      <w:r>
        <w:rPr>
          <w:rFonts w:ascii="Times New Roman" w:hAnsi="Times New Roman"/>
          <w:lang w:val="fr-FR"/>
        </w:rPr>
        <w:t xml:space="preserve"> </w:t>
      </w:r>
      <w:r w:rsidRPr="00416EF9">
        <w:rPr>
          <w:rFonts w:ascii="Times New Roman" w:hAnsi="Times New Roman"/>
          <w:lang w:val="fr-FR"/>
        </w:rPr>
        <w:t>performanțelor individuale ale studenților și va putea fi integrată cu soluții existente de tip catalog digital.</w:t>
      </w:r>
    </w:p>
    <w:p w14:paraId="014F746A" w14:textId="3465A341" w:rsidR="00416EF9" w:rsidRDefault="00416EF9" w:rsidP="00416EF9">
      <w:pPr>
        <w:jc w:val="both"/>
        <w:rPr>
          <w:rFonts w:ascii="Times New Roman" w:hAnsi="Times New Roman"/>
          <w:lang w:val="fr-FR"/>
        </w:rPr>
      </w:pPr>
      <w:r w:rsidRPr="00416EF9">
        <w:rPr>
          <w:rFonts w:ascii="Times New Roman" w:hAnsi="Times New Roman"/>
          <w:lang w:val="fr-FR"/>
        </w:rPr>
        <w:t>Crearea și operarea acestui Centru preîntâmpină cerințele expuse în Strategia de Securitate a României,</w:t>
      </w:r>
      <w:r>
        <w:rPr>
          <w:rFonts w:ascii="Times New Roman" w:hAnsi="Times New Roman"/>
          <w:lang w:val="fr-FR"/>
        </w:rPr>
        <w:t xml:space="preserve"> </w:t>
      </w:r>
      <w:r w:rsidRPr="00416EF9">
        <w:rPr>
          <w:rFonts w:ascii="Times New Roman" w:hAnsi="Times New Roman"/>
          <w:lang w:val="fr-FR"/>
        </w:rPr>
        <w:t>Secțiunile 4.3 „Parteneriat Public-Privat Pragmatic” și 4.4 „Reziliență prin abordare proactivă și</w:t>
      </w:r>
      <w:r>
        <w:rPr>
          <w:rFonts w:ascii="Times New Roman" w:hAnsi="Times New Roman"/>
          <w:lang w:val="fr-FR"/>
        </w:rPr>
        <w:t xml:space="preserve"> </w:t>
      </w:r>
      <w:r w:rsidRPr="00416EF9">
        <w:rPr>
          <w:rFonts w:ascii="Times New Roman" w:hAnsi="Times New Roman"/>
          <w:lang w:val="fr-FR"/>
        </w:rPr>
        <w:t>descurajare”</w:t>
      </w:r>
      <w:r>
        <w:rPr>
          <w:rFonts w:ascii="Times New Roman" w:hAnsi="Times New Roman"/>
          <w:lang w:val="fr-FR"/>
        </w:rPr>
        <w:t>.</w:t>
      </w:r>
    </w:p>
    <w:p w14:paraId="1497F905" w14:textId="0BE21C8D" w:rsidR="00416EF9" w:rsidRPr="00416EF9" w:rsidRDefault="00416EF9" w:rsidP="00416EF9">
      <w:pPr>
        <w:jc w:val="both"/>
        <w:rPr>
          <w:rFonts w:ascii="Times New Roman" w:hAnsi="Times New Roman"/>
          <w:lang w:val="fr-FR"/>
        </w:rPr>
      </w:pPr>
      <w:r w:rsidRPr="00416EF9">
        <w:rPr>
          <w:rFonts w:ascii="Times New Roman" w:hAnsi="Times New Roman"/>
          <w:lang w:val="fr-FR"/>
        </w:rPr>
        <w:t>Centrul de Securitate Operațională va fi operat de către studenți ai Universității ce vor fi parcurs pregătirea și</w:t>
      </w:r>
      <w:r>
        <w:rPr>
          <w:rFonts w:ascii="Times New Roman" w:hAnsi="Times New Roman"/>
          <w:lang w:val="fr-FR"/>
        </w:rPr>
        <w:t xml:space="preserve"> </w:t>
      </w:r>
      <w:r w:rsidRPr="00416EF9">
        <w:rPr>
          <w:rFonts w:ascii="Times New Roman" w:hAnsi="Times New Roman"/>
          <w:lang w:val="fr-FR"/>
        </w:rPr>
        <w:t>instruirea în cadrul Laboratorului, urmărind o serie de procese specifice monitorizării, detecției și răspunsului</w:t>
      </w:r>
      <w:r>
        <w:rPr>
          <w:rFonts w:ascii="Times New Roman" w:hAnsi="Times New Roman"/>
          <w:lang w:val="fr-FR"/>
        </w:rPr>
        <w:t xml:space="preserve"> </w:t>
      </w:r>
      <w:r w:rsidRPr="00416EF9">
        <w:rPr>
          <w:rFonts w:ascii="Times New Roman" w:hAnsi="Times New Roman"/>
          <w:lang w:val="fr-FR"/>
        </w:rPr>
        <w:t>la incidente de securitate cibernetică, pentru a oferi un serviciu de protectie la atacuri cibernetice, perimetrului</w:t>
      </w:r>
      <w:r>
        <w:rPr>
          <w:rFonts w:ascii="Times New Roman" w:hAnsi="Times New Roman"/>
          <w:lang w:val="fr-FR"/>
        </w:rPr>
        <w:t xml:space="preserve"> </w:t>
      </w:r>
      <w:r w:rsidRPr="00416EF9">
        <w:rPr>
          <w:rFonts w:ascii="Times New Roman" w:hAnsi="Times New Roman"/>
          <w:lang w:val="fr-FR"/>
        </w:rPr>
        <w:t>digital al Universității, inclusiv a utilizatorilor acestui perimetru și a informațiilor și datelor stocate ori ce sunt în</w:t>
      </w:r>
      <w:r>
        <w:rPr>
          <w:rFonts w:ascii="Times New Roman" w:hAnsi="Times New Roman"/>
          <w:lang w:val="fr-FR"/>
        </w:rPr>
        <w:t xml:space="preserve"> </w:t>
      </w:r>
      <w:r w:rsidRPr="00416EF9">
        <w:rPr>
          <w:rFonts w:ascii="Times New Roman" w:hAnsi="Times New Roman"/>
          <w:lang w:val="fr-FR"/>
        </w:rPr>
        <w:t>tranzit.</w:t>
      </w:r>
    </w:p>
    <w:p w14:paraId="1353F580" w14:textId="21A7F584" w:rsidR="00416EF9" w:rsidRPr="00416EF9" w:rsidRDefault="00416EF9" w:rsidP="00416EF9">
      <w:pPr>
        <w:jc w:val="both"/>
        <w:rPr>
          <w:rFonts w:ascii="Times New Roman" w:hAnsi="Times New Roman"/>
          <w:lang w:val="fr-FR"/>
        </w:rPr>
      </w:pPr>
      <w:r w:rsidRPr="00416EF9">
        <w:rPr>
          <w:rFonts w:ascii="Times New Roman" w:hAnsi="Times New Roman"/>
          <w:lang w:val="fr-FR"/>
        </w:rPr>
        <w:t>Operarea acestui centru va fi facilitată de uneltele software descrise în secțiunea 2 – Platforma, dispuse în</w:t>
      </w:r>
      <w:r>
        <w:rPr>
          <w:rFonts w:ascii="Times New Roman" w:hAnsi="Times New Roman"/>
          <w:lang w:val="fr-FR"/>
        </w:rPr>
        <w:t xml:space="preserve"> </w:t>
      </w:r>
      <w:r w:rsidRPr="00416EF9">
        <w:rPr>
          <w:rFonts w:ascii="Times New Roman" w:hAnsi="Times New Roman"/>
          <w:lang w:val="fr-FR"/>
        </w:rPr>
        <w:t>trei categorii după utilizare acestora – achiziția datelor, vizualizarea datelor și manipularea datelor. (Fig 1).</w:t>
      </w:r>
    </w:p>
    <w:p w14:paraId="55FE12FA" w14:textId="12E8D345" w:rsidR="00416EF9" w:rsidRDefault="00416EF9" w:rsidP="00416EF9">
      <w:pPr>
        <w:jc w:val="both"/>
        <w:rPr>
          <w:rFonts w:ascii="Times New Roman" w:hAnsi="Times New Roman"/>
          <w:lang w:val="fr-FR"/>
        </w:rPr>
      </w:pPr>
      <w:r w:rsidRPr="00416EF9">
        <w:rPr>
          <w:rFonts w:ascii="Times New Roman" w:hAnsi="Times New Roman"/>
          <w:lang w:val="fr-FR"/>
        </w:rPr>
        <w:t>Componentele software ale platformei vor fi instalate, configurate și operate în perimetrul digital al</w:t>
      </w:r>
      <w:r>
        <w:rPr>
          <w:rFonts w:ascii="Times New Roman" w:hAnsi="Times New Roman"/>
          <w:lang w:val="fr-FR"/>
        </w:rPr>
        <w:t xml:space="preserve"> </w:t>
      </w:r>
      <w:r w:rsidRPr="00416EF9">
        <w:rPr>
          <w:rFonts w:ascii="Times New Roman" w:hAnsi="Times New Roman"/>
          <w:lang w:val="fr-FR"/>
        </w:rPr>
        <w:t>Universității, pe platforme hardware comune – x86-64 și vor putea refolosi infrastructurile existente de rețea,</w:t>
      </w:r>
      <w:r>
        <w:rPr>
          <w:rFonts w:ascii="Times New Roman" w:hAnsi="Times New Roman"/>
          <w:lang w:val="fr-FR"/>
        </w:rPr>
        <w:t xml:space="preserve"> </w:t>
      </w:r>
      <w:r w:rsidRPr="00416EF9">
        <w:rPr>
          <w:rFonts w:ascii="Times New Roman" w:hAnsi="Times New Roman"/>
          <w:lang w:val="fr-FR"/>
        </w:rPr>
        <w:t>de virtualizare și de monitorizare.</w:t>
      </w:r>
      <w:r w:rsidRPr="00416EF9">
        <w:rPr>
          <w:rFonts w:ascii="Times New Roman" w:hAnsi="Times New Roman"/>
          <w:lang w:val="fr-FR"/>
        </w:rPr>
        <w:t xml:space="preserve"> </w:t>
      </w:r>
    </w:p>
    <w:p w14:paraId="0D738EB0" w14:textId="77777777" w:rsidR="00416EF9" w:rsidRDefault="00416EF9" w:rsidP="00416EF9">
      <w:pPr>
        <w:rPr>
          <w:lang w:val="ro-RO"/>
        </w:rPr>
      </w:pPr>
    </w:p>
    <w:p w14:paraId="2535BD59" w14:textId="77777777" w:rsidR="00416EF9" w:rsidRDefault="00416EF9" w:rsidP="00416EF9">
      <w:pPr>
        <w:rPr>
          <w:lang w:val="ro-RO"/>
        </w:rPr>
      </w:pPr>
      <w:r>
        <w:rPr>
          <w:noProof/>
        </w:rPr>
        <w:lastRenderedPageBreak/>
        <mc:AlternateContent>
          <mc:Choice Requires="wps">
            <w:drawing>
              <wp:anchor distT="0" distB="0" distL="114300" distR="114300" simplePos="0" relativeHeight="251659264" behindDoc="0" locked="0" layoutInCell="1" allowOverlap="1" wp14:anchorId="3849DA05" wp14:editId="043DB09C">
                <wp:simplePos x="0" y="0"/>
                <wp:positionH relativeFrom="column">
                  <wp:posOffset>4322102</wp:posOffset>
                </wp:positionH>
                <wp:positionV relativeFrom="paragraph">
                  <wp:posOffset>687220</wp:posOffset>
                </wp:positionV>
                <wp:extent cx="1161490" cy="387030"/>
                <wp:effectExtent l="0" t="0" r="0" b="0"/>
                <wp:wrapNone/>
                <wp:docPr id="1" name="Rectangle: Single Corner Snipped 26"/>
                <wp:cNvGraphicFramePr/>
                <a:graphic xmlns:a="http://schemas.openxmlformats.org/drawingml/2006/main">
                  <a:graphicData uri="http://schemas.microsoft.com/office/word/2010/wordprocessingShape">
                    <wps:wsp>
                      <wps:cNvSpPr/>
                      <wps:spPr>
                        <a:xfrm>
                          <a:off x="0" y="0"/>
                          <a:ext cx="1161490" cy="387030"/>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621EE5B5" w14:textId="77777777" w:rsidR="00416EF9" w:rsidRPr="00940243" w:rsidRDefault="00416EF9" w:rsidP="00416EF9">
                            <w:pPr>
                              <w:spacing w:line="240" w:lineRule="auto"/>
                              <w:textDirection w:val="btLr"/>
                              <w:rPr>
                                <w:sz w:val="18"/>
                                <w:szCs w:val="18"/>
                              </w:rPr>
                            </w:pPr>
                            <w:r>
                              <w:rPr>
                                <w:color w:val="000000"/>
                                <w:sz w:val="18"/>
                                <w:szCs w:val="18"/>
                              </w:rPr>
                              <w:t>Evaluarea expunerii</w:t>
                            </w:r>
                          </w:p>
                        </w:txbxContent>
                      </wps:txbx>
                      <wps:bodyPr spcFirstLastPara="1" wrap="square" lIns="91425" tIns="91425" rIns="91425" bIns="91425" anchor="ctr" anchorCtr="0">
                        <a:noAutofit/>
                      </wps:bodyPr>
                    </wps:wsp>
                  </a:graphicData>
                </a:graphic>
              </wp:anchor>
            </w:drawing>
          </mc:Choice>
          <mc:Fallback>
            <w:pict>
              <v:shape w14:anchorId="3849DA05" id="Rectangle: Single Corner Snipped 26" o:spid="_x0000_s1026" style="position:absolute;margin-left:340.3pt;margin-top:54.1pt;width:91.45pt;height:30.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61490,387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" adj="-11796480,,5400" path="m,l1096984,r64506,64506l1161490,387030,,387030,,xe" fillcolor="yellow">
                <v:stroke startarrowwidth="narrow" startarrowlength="short" endarrowwidth="narrow" endarrowlength="short" joinstyle="round"/>
                <v:formulas/>
                <v:path arrowok="t" o:connecttype="custom" o:connectlocs="0,0;1096984,0;1161490,64506;1161490,387030;0,387030;0,0" o:connectangles="0,0,0,0,0,0" textboxrect="0,0,1161490,387030"/>
                <v:textbox inset="2.53958mm,2.53958mm,2.53958mm,2.53958mm">
                  <w:txbxContent>
                    <w:p w14:paraId="621EE5B5" w14:textId="77777777" w:rsidR="00416EF9" w:rsidRPr="00940243" w:rsidRDefault="00416EF9" w:rsidP="00416EF9">
                      <w:pPr>
                        <w:spacing w:line="240" w:lineRule="auto"/>
                        <w:textDirection w:val="btLr"/>
                        <w:rPr>
                          <w:sz w:val="18"/>
                          <w:szCs w:val="18"/>
                        </w:rPr>
                      </w:pPr>
                      <w:r>
                        <w:rPr>
                          <w:color w:val="000000"/>
                          <w:sz w:val="18"/>
                          <w:szCs w:val="18"/>
                        </w:rPr>
                        <w:t>Evaluarea expunerii</w:t>
                      </w:r>
                    </w:p>
                  </w:txbxContent>
                </v:textbox>
              </v:shape>
            </w:pict>
          </mc:Fallback>
        </mc:AlternateContent>
      </w:r>
      <w:r w:rsidRPr="00D23D42">
        <w:rPr>
          <w:rFonts w:ascii="Arial" w:eastAsia="Arial" w:hAnsi="Arial" w:cs="Arial"/>
          <w:noProof/>
          <w:lang w:val="en" w:eastAsia="en-GB"/>
        </w:rPr>
        <mc:AlternateContent>
          <mc:Choice Requires="wpg">
            <w:drawing>
              <wp:inline distT="114300" distB="114300" distL="114300" distR="114300" wp14:anchorId="4DAD0C64" wp14:editId="02C12941">
                <wp:extent cx="5943600" cy="3922775"/>
                <wp:effectExtent l="0" t="0" r="12700" b="14605"/>
                <wp:docPr id="6" name="Group 6"/>
                <wp:cNvGraphicFramePr/>
                <a:graphic xmlns:a="http://schemas.openxmlformats.org/drawingml/2006/main">
                  <a:graphicData uri="http://schemas.microsoft.com/office/word/2010/wordprocessingGroup">
                    <wpg:wgp>
                      <wpg:cNvGrpSpPr/>
                      <wpg:grpSpPr>
                        <a:xfrm>
                          <a:off x="0" y="0"/>
                          <a:ext cx="5943600" cy="3922775"/>
                          <a:chOff x="0" y="250900"/>
                          <a:chExt cx="7619900" cy="5013300"/>
                        </a:xfrm>
                      </wpg:grpSpPr>
                      <wps:wsp>
                        <wps:cNvPr id="7" name="Oval 7"/>
                        <wps:cNvSpPr/>
                        <wps:spPr>
                          <a:xfrm>
                            <a:off x="2706500" y="250900"/>
                            <a:ext cx="4913400" cy="50133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21587CB0" w14:textId="77777777" w:rsidR="00416EF9" w:rsidRPr="00940243" w:rsidRDefault="00416EF9" w:rsidP="00416EF9">
                              <w:pPr>
                                <w:spacing w:line="240" w:lineRule="auto"/>
                                <w:textDirection w:val="btLr"/>
                              </w:pPr>
                              <w:r w:rsidRPr="00940243">
                                <w:rPr>
                                  <w:color w:val="000000"/>
                                </w:rPr>
                                <w:t>P</w:t>
                              </w:r>
                            </w:p>
                          </w:txbxContent>
                        </wps:txbx>
                        <wps:bodyPr spcFirstLastPara="1" wrap="square" lIns="91425" tIns="91425" rIns="91425" bIns="91425" anchor="ctr" anchorCtr="0">
                          <a:noAutofit/>
                        </wps:bodyPr>
                      </wps:wsp>
                      <wps:wsp>
                        <wps:cNvPr id="8" name="Oval 8"/>
                        <wps:cNvSpPr/>
                        <wps:spPr>
                          <a:xfrm>
                            <a:off x="3390375" y="1267400"/>
                            <a:ext cx="2483400" cy="2480700"/>
                          </a:xfrm>
                          <a:prstGeom prst="ellipse">
                            <a:avLst/>
                          </a:prstGeom>
                          <a:solidFill>
                            <a:srgbClr val="D5A6BD"/>
                          </a:solidFill>
                          <a:ln w="9525" cap="flat" cmpd="sng">
                            <a:solidFill>
                              <a:srgbClr val="000000"/>
                            </a:solidFill>
                            <a:prstDash val="solid"/>
                            <a:round/>
                            <a:headEnd type="none" w="sm" len="sm"/>
                            <a:tailEnd type="none" w="sm" len="sm"/>
                          </a:ln>
                        </wps:spPr>
                        <wps:txbx>
                          <w:txbxContent>
                            <w:p w14:paraId="4CFA8219"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s:wsp>
                        <wps:cNvPr id="9" name="Oval 9"/>
                        <wps:cNvSpPr/>
                        <wps:spPr>
                          <a:xfrm>
                            <a:off x="215650" y="1264550"/>
                            <a:ext cx="3166200" cy="32151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4A31B9B9"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s:wsp>
                        <wps:cNvPr id="11" name="Text Box 10"/>
                        <wps:cNvSpPr txBox="1"/>
                        <wps:spPr>
                          <a:xfrm>
                            <a:off x="0" y="780833"/>
                            <a:ext cx="1799105" cy="581828"/>
                          </a:xfrm>
                          <a:prstGeom prst="rect">
                            <a:avLst/>
                          </a:prstGeom>
                          <a:noFill/>
                          <a:ln>
                            <a:noFill/>
                          </a:ln>
                        </wps:spPr>
                        <wps:txbx>
                          <w:txbxContent>
                            <w:p w14:paraId="7A577BE2" w14:textId="77777777" w:rsidR="00416EF9" w:rsidRPr="00940243" w:rsidRDefault="00416EF9" w:rsidP="00416EF9">
                              <w:pPr>
                                <w:spacing w:line="240" w:lineRule="auto"/>
                                <w:textDirection w:val="btLr"/>
                              </w:pPr>
                              <w:r w:rsidRPr="00940243">
                                <w:rPr>
                                  <w:b/>
                                  <w:color w:val="000000"/>
                                  <w:highlight w:val="cyan"/>
                                </w:rPr>
                                <w:t>A</w:t>
                              </w:r>
                              <w:r w:rsidRPr="00940243">
                                <w:rPr>
                                  <w:b/>
                                  <w:color w:val="000000"/>
                                </w:rPr>
                                <w:t>chiziție Date</w:t>
                              </w:r>
                            </w:p>
                          </w:txbxContent>
                        </wps:txbx>
                        <wps:bodyPr spcFirstLastPara="1" wrap="square" lIns="91425" tIns="91425" rIns="91425" bIns="91425" anchor="t" anchorCtr="0">
                          <a:spAutoFit/>
                        </wps:bodyPr>
                      </wps:wsp>
                      <wps:wsp>
                        <wps:cNvPr id="12" name="Text Box 11"/>
                        <wps:cNvSpPr txBox="1"/>
                        <wps:spPr>
                          <a:xfrm>
                            <a:off x="4361150" y="4586210"/>
                            <a:ext cx="1845508" cy="581828"/>
                          </a:xfrm>
                          <a:prstGeom prst="rect">
                            <a:avLst/>
                          </a:prstGeom>
                          <a:noFill/>
                          <a:ln>
                            <a:noFill/>
                          </a:ln>
                        </wps:spPr>
                        <wps:txbx>
                          <w:txbxContent>
                            <w:p w14:paraId="5A667183" w14:textId="77777777" w:rsidR="00416EF9" w:rsidRPr="00940243" w:rsidRDefault="00416EF9" w:rsidP="00416EF9">
                              <w:pPr>
                                <w:spacing w:line="240" w:lineRule="auto"/>
                                <w:jc w:val="center"/>
                                <w:textDirection w:val="btLr"/>
                              </w:pPr>
                              <w:r w:rsidRPr="00940243">
                                <w:rPr>
                                  <w:b/>
                                  <w:color w:val="000000"/>
                                </w:rPr>
                                <w:t>Procese</w:t>
                              </w:r>
                            </w:p>
                          </w:txbxContent>
                        </wps:txbx>
                        <wps:bodyPr spcFirstLastPara="1" wrap="square" lIns="91425" tIns="91425" rIns="91425" bIns="91425" anchor="t" anchorCtr="0">
                          <a:spAutoFit/>
                        </wps:bodyPr>
                      </wps:wsp>
                      <wps:wsp>
                        <wps:cNvPr id="13" name="Text Box 12"/>
                        <wps:cNvSpPr txBox="1"/>
                        <wps:spPr>
                          <a:xfrm>
                            <a:off x="4140050" y="1257849"/>
                            <a:ext cx="1088402" cy="581828"/>
                          </a:xfrm>
                          <a:prstGeom prst="rect">
                            <a:avLst/>
                          </a:prstGeom>
                          <a:noFill/>
                          <a:ln>
                            <a:noFill/>
                          </a:ln>
                        </wps:spPr>
                        <wps:txbx>
                          <w:txbxContent>
                            <w:p w14:paraId="344C8705" w14:textId="77777777" w:rsidR="00416EF9" w:rsidRPr="00940243" w:rsidRDefault="00416EF9" w:rsidP="00416EF9">
                              <w:pPr>
                                <w:spacing w:line="240" w:lineRule="auto"/>
                                <w:textDirection w:val="btLr"/>
                              </w:pPr>
                              <w:r w:rsidRPr="00940243">
                                <w:rPr>
                                  <w:b/>
                                  <w:color w:val="741B47"/>
                                </w:rPr>
                                <w:t>Oameni</w:t>
                              </w:r>
                            </w:p>
                          </w:txbxContent>
                        </wps:txbx>
                        <wps:bodyPr spcFirstLastPara="1" wrap="square" lIns="91425" tIns="91425" rIns="91425" bIns="91425" anchor="t" anchorCtr="0">
                          <a:spAutoFit/>
                        </wps:bodyPr>
                      </wps:wsp>
                      <wps:wsp>
                        <wps:cNvPr id="14" name="Oval 13"/>
                        <wps:cNvSpPr/>
                        <wps:spPr>
                          <a:xfrm>
                            <a:off x="481800" y="1517100"/>
                            <a:ext cx="2663400" cy="2680800"/>
                          </a:xfrm>
                          <a:prstGeom prst="ellipse">
                            <a:avLst/>
                          </a:prstGeom>
                          <a:solidFill>
                            <a:srgbClr val="FF00FF"/>
                          </a:solidFill>
                          <a:ln>
                            <a:noFill/>
                          </a:ln>
                        </wps:spPr>
                        <wps:txbx>
                          <w:txbxContent>
                            <w:p w14:paraId="3BB03CA9"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s:wsp>
                        <wps:cNvPr id="15" name="Straight Arrow Connector 14"/>
                        <wps:cNvCnPr/>
                        <wps:spPr>
                          <a:xfrm flipH="1">
                            <a:off x="679200" y="1181250"/>
                            <a:ext cx="220200" cy="554100"/>
                          </a:xfrm>
                          <a:prstGeom prst="straightConnector1">
                            <a:avLst/>
                          </a:prstGeom>
                          <a:noFill/>
                          <a:ln w="9525" cap="flat" cmpd="sng">
                            <a:solidFill>
                              <a:srgbClr val="000000"/>
                            </a:solidFill>
                            <a:prstDash val="solid"/>
                            <a:round/>
                            <a:headEnd type="none" w="med" len="med"/>
                            <a:tailEnd type="triangle" w="med" len="med"/>
                          </a:ln>
                        </wps:spPr>
                        <wps:bodyPr/>
                      </wps:wsp>
                      <wps:wsp>
                        <wps:cNvPr id="16" name="Oval 15"/>
                        <wps:cNvSpPr/>
                        <wps:spPr>
                          <a:xfrm>
                            <a:off x="764625" y="1851000"/>
                            <a:ext cx="2068500" cy="2013000"/>
                          </a:xfrm>
                          <a:prstGeom prst="ellipse">
                            <a:avLst/>
                          </a:prstGeom>
                          <a:solidFill>
                            <a:srgbClr val="00FF00"/>
                          </a:solidFill>
                          <a:ln>
                            <a:noFill/>
                          </a:ln>
                        </wps:spPr>
                        <wps:txbx>
                          <w:txbxContent>
                            <w:p w14:paraId="61CE7323"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s:wsp>
                        <wps:cNvPr id="17" name="Text Box 16"/>
                        <wps:cNvSpPr txBox="1"/>
                        <wps:spPr>
                          <a:xfrm>
                            <a:off x="284800" y="4681083"/>
                            <a:ext cx="1900866" cy="581828"/>
                          </a:xfrm>
                          <a:prstGeom prst="rect">
                            <a:avLst/>
                          </a:prstGeom>
                          <a:noFill/>
                          <a:ln>
                            <a:noFill/>
                          </a:ln>
                        </wps:spPr>
                        <wps:txbx>
                          <w:txbxContent>
                            <w:p w14:paraId="26ADF4F2" w14:textId="77777777" w:rsidR="00416EF9" w:rsidRPr="00940243" w:rsidRDefault="00416EF9" w:rsidP="00416EF9">
                              <w:pPr>
                                <w:spacing w:line="240" w:lineRule="auto"/>
                                <w:textDirection w:val="btLr"/>
                              </w:pPr>
                              <w:r w:rsidRPr="00940243">
                                <w:rPr>
                                  <w:b/>
                                  <w:color w:val="000000"/>
                                  <w:highlight w:val="magenta"/>
                                </w:rPr>
                                <w:t>M</w:t>
                              </w:r>
                              <w:r w:rsidRPr="00940243">
                                <w:rPr>
                                  <w:b/>
                                  <w:color w:val="000000"/>
                                </w:rPr>
                                <w:t>anipulare date</w:t>
                              </w:r>
                            </w:p>
                          </w:txbxContent>
                        </wps:txbx>
                        <wps:bodyPr spcFirstLastPara="1" wrap="square" lIns="91425" tIns="91425" rIns="91425" bIns="91425" anchor="t" anchorCtr="0">
                          <a:spAutoFit/>
                        </wps:bodyPr>
                      </wps:wsp>
                      <wps:wsp>
                        <wps:cNvPr id="18" name="Straight Arrow Connector 17"/>
                        <wps:cNvCnPr/>
                        <wps:spPr>
                          <a:xfrm rot="10800000" flipH="1">
                            <a:off x="1235350" y="4197925"/>
                            <a:ext cx="578100" cy="484200"/>
                          </a:xfrm>
                          <a:prstGeom prst="straightConnector1">
                            <a:avLst/>
                          </a:prstGeom>
                          <a:noFill/>
                          <a:ln w="9525" cap="flat" cmpd="sng">
                            <a:solidFill>
                              <a:srgbClr val="000000"/>
                            </a:solidFill>
                            <a:prstDash val="solid"/>
                            <a:round/>
                            <a:headEnd type="none" w="med" len="med"/>
                            <a:tailEnd type="triangle" w="med" len="med"/>
                          </a:ln>
                        </wps:spPr>
                        <wps:bodyPr/>
                      </wps:wsp>
                      <wps:wsp>
                        <wps:cNvPr id="19" name="Oval 18"/>
                        <wps:cNvSpPr/>
                        <wps:spPr>
                          <a:xfrm>
                            <a:off x="1002375" y="2065350"/>
                            <a:ext cx="1593000" cy="1584300"/>
                          </a:xfrm>
                          <a:prstGeom prst="ellipse">
                            <a:avLst/>
                          </a:prstGeom>
                          <a:solidFill>
                            <a:srgbClr val="F3F3F3"/>
                          </a:solidFill>
                          <a:ln w="9525" cap="flat" cmpd="sng">
                            <a:solidFill>
                              <a:srgbClr val="000000"/>
                            </a:solidFill>
                            <a:prstDash val="solid"/>
                            <a:round/>
                            <a:headEnd type="none" w="sm" len="sm"/>
                            <a:tailEnd type="none" w="sm" len="sm"/>
                          </a:ln>
                        </wps:spPr>
                        <wps:txbx>
                          <w:txbxContent>
                            <w:p w14:paraId="1A30C704" w14:textId="77777777" w:rsidR="00416EF9" w:rsidRPr="00940243" w:rsidRDefault="00416EF9" w:rsidP="00416EF9">
                              <w:pPr>
                                <w:spacing w:line="240" w:lineRule="auto"/>
                                <w:jc w:val="center"/>
                                <w:textDirection w:val="btLr"/>
                              </w:pPr>
                              <w:r w:rsidRPr="00940243">
                                <w:rPr>
                                  <w:b/>
                                  <w:color w:val="000000"/>
                                </w:rPr>
                                <w:t>Unelte</w:t>
                              </w:r>
                            </w:p>
                          </w:txbxContent>
                        </wps:txbx>
                        <wps:bodyPr spcFirstLastPara="1" wrap="square" lIns="91425" tIns="91425" rIns="91425" bIns="91425" anchor="ctr" anchorCtr="0">
                          <a:noAutofit/>
                        </wps:bodyPr>
                      </wps:wsp>
                      <wps:wsp>
                        <wps:cNvPr id="20" name="Text Box 19"/>
                        <wps:cNvSpPr txBox="1"/>
                        <wps:spPr>
                          <a:xfrm>
                            <a:off x="1691425" y="380782"/>
                            <a:ext cx="1900866" cy="581828"/>
                          </a:xfrm>
                          <a:prstGeom prst="rect">
                            <a:avLst/>
                          </a:prstGeom>
                          <a:noFill/>
                          <a:ln>
                            <a:noFill/>
                          </a:ln>
                        </wps:spPr>
                        <wps:txbx>
                          <w:txbxContent>
                            <w:p w14:paraId="78B1A705" w14:textId="77777777" w:rsidR="00416EF9" w:rsidRPr="00940243" w:rsidRDefault="00416EF9" w:rsidP="00416EF9">
                              <w:pPr>
                                <w:spacing w:line="240" w:lineRule="auto"/>
                                <w:textDirection w:val="btLr"/>
                                <w:rPr>
                                  <w:lang w:val="ro-RO"/>
                                </w:rPr>
                              </w:pPr>
                              <w:r w:rsidRPr="00940243">
                                <w:rPr>
                                  <w:b/>
                                  <w:color w:val="000000"/>
                                  <w:lang w:val="ro-RO"/>
                                </w:rPr>
                                <w:t>Prezentare date</w:t>
                              </w:r>
                            </w:p>
                          </w:txbxContent>
                        </wps:txbx>
                        <wps:bodyPr spcFirstLastPara="1" wrap="square" lIns="91425" tIns="91425" rIns="91425" bIns="91425" anchor="t" anchorCtr="0">
                          <a:spAutoFit/>
                        </wps:bodyPr>
                      </wps:wsp>
                      <wps:wsp>
                        <wps:cNvPr id="21" name="Straight Arrow Connector 20"/>
                        <wps:cNvCnPr/>
                        <wps:spPr>
                          <a:xfrm flipH="1">
                            <a:off x="1798875" y="804000"/>
                            <a:ext cx="838200" cy="1047000"/>
                          </a:xfrm>
                          <a:prstGeom prst="straightConnector1">
                            <a:avLst/>
                          </a:prstGeom>
                          <a:noFill/>
                          <a:ln w="9525" cap="flat" cmpd="sng">
                            <a:solidFill>
                              <a:srgbClr val="000000"/>
                            </a:solidFill>
                            <a:prstDash val="solid"/>
                            <a:round/>
                            <a:headEnd type="none" w="med" len="med"/>
                            <a:tailEnd type="triangle" w="med" len="med"/>
                          </a:ln>
                        </wps:spPr>
                        <wps:bodyPr/>
                      </wps:wsp>
                      <pic:pic xmlns:pic="http://schemas.openxmlformats.org/drawingml/2006/picture">
                        <pic:nvPicPr>
                          <pic:cNvPr id="95" name="Shape 95" descr="User 3 avatar vector clip art | Public domain vectors"/>
                          <pic:cNvPicPr preferRelativeResize="0"/>
                        </pic:nvPicPr>
                        <pic:blipFill>
                          <a:blip r:embed="rId7">
                            <a:alphaModFix/>
                          </a:blip>
                          <a:stretch>
                            <a:fillRect/>
                          </a:stretch>
                        </pic:blipFill>
                        <pic:spPr>
                          <a:xfrm>
                            <a:off x="3752062" y="1905500"/>
                            <a:ext cx="507975" cy="630250"/>
                          </a:xfrm>
                          <a:prstGeom prst="rect">
                            <a:avLst/>
                          </a:prstGeom>
                          <a:noFill/>
                          <a:ln>
                            <a:noFill/>
                          </a:ln>
                        </pic:spPr>
                      </pic:pic>
                      <pic:pic xmlns:pic="http://schemas.openxmlformats.org/drawingml/2006/picture">
                        <pic:nvPicPr>
                          <pic:cNvPr id="96" name="Shape 96" descr="User 3 avatar vector clip art | Public domain vectors"/>
                          <pic:cNvPicPr preferRelativeResize="0"/>
                        </pic:nvPicPr>
                        <pic:blipFill>
                          <a:blip r:embed="rId7">
                            <a:alphaModFix/>
                          </a:blip>
                          <a:stretch>
                            <a:fillRect/>
                          </a:stretch>
                        </pic:blipFill>
                        <pic:spPr>
                          <a:xfrm>
                            <a:off x="4866912" y="1905500"/>
                            <a:ext cx="507975" cy="630250"/>
                          </a:xfrm>
                          <a:prstGeom prst="rect">
                            <a:avLst/>
                          </a:prstGeom>
                          <a:noFill/>
                          <a:ln>
                            <a:noFill/>
                          </a:ln>
                        </pic:spPr>
                      </pic:pic>
                      <pic:pic xmlns:pic="http://schemas.openxmlformats.org/drawingml/2006/picture">
                        <pic:nvPicPr>
                          <pic:cNvPr id="97" name="Shape 97" descr="User 3 avatar vector clip art | Public domain vectors"/>
                          <pic:cNvPicPr preferRelativeResize="0"/>
                        </pic:nvPicPr>
                        <pic:blipFill>
                          <a:blip r:embed="rId7">
                            <a:alphaModFix/>
                          </a:blip>
                          <a:stretch>
                            <a:fillRect/>
                          </a:stretch>
                        </pic:blipFill>
                        <pic:spPr>
                          <a:xfrm>
                            <a:off x="4309487" y="2442425"/>
                            <a:ext cx="507975" cy="630250"/>
                          </a:xfrm>
                          <a:prstGeom prst="rect">
                            <a:avLst/>
                          </a:prstGeom>
                          <a:noFill/>
                          <a:ln>
                            <a:noFill/>
                          </a:ln>
                        </pic:spPr>
                      </pic:pic>
                      <wps:wsp>
                        <wps:cNvPr id="22" name="Text Box 21"/>
                        <wps:cNvSpPr txBox="1"/>
                        <wps:spPr>
                          <a:xfrm>
                            <a:off x="3683225" y="2456604"/>
                            <a:ext cx="882437" cy="581828"/>
                          </a:xfrm>
                          <a:prstGeom prst="rect">
                            <a:avLst/>
                          </a:prstGeom>
                          <a:noFill/>
                          <a:ln>
                            <a:noFill/>
                          </a:ln>
                        </wps:spPr>
                        <wps:txbx>
                          <w:txbxContent>
                            <w:p w14:paraId="7E7BAEC0" w14:textId="77777777" w:rsidR="00416EF9" w:rsidRPr="00940243" w:rsidRDefault="00416EF9" w:rsidP="00416EF9">
                              <w:pPr>
                                <w:spacing w:line="240" w:lineRule="auto"/>
                                <w:textDirection w:val="btLr"/>
                              </w:pPr>
                              <w:r w:rsidRPr="00940243">
                                <w:rPr>
                                  <w:b/>
                                  <w:color w:val="000000"/>
                                </w:rPr>
                                <w:t>L1/L2</w:t>
                              </w:r>
                            </w:p>
                          </w:txbxContent>
                        </wps:txbx>
                        <wps:bodyPr spcFirstLastPara="1" wrap="square" lIns="91425" tIns="91425" rIns="91425" bIns="91425" anchor="t" anchorCtr="0">
                          <a:spAutoFit/>
                        </wps:bodyPr>
                      </wps:wsp>
                      <wps:wsp>
                        <wps:cNvPr id="23" name="Text Box 22"/>
                        <wps:cNvSpPr txBox="1"/>
                        <wps:spPr>
                          <a:xfrm>
                            <a:off x="4939401" y="2456604"/>
                            <a:ext cx="447712" cy="581828"/>
                          </a:xfrm>
                          <a:prstGeom prst="rect">
                            <a:avLst/>
                          </a:prstGeom>
                          <a:noFill/>
                          <a:ln>
                            <a:noFill/>
                          </a:ln>
                        </wps:spPr>
                        <wps:txbx>
                          <w:txbxContent>
                            <w:p w14:paraId="1B42076E" w14:textId="77777777" w:rsidR="00416EF9" w:rsidRPr="00940243" w:rsidRDefault="00416EF9" w:rsidP="00416EF9">
                              <w:pPr>
                                <w:spacing w:line="240" w:lineRule="auto"/>
                                <w:textDirection w:val="btLr"/>
                              </w:pPr>
                              <w:r w:rsidRPr="00940243">
                                <w:rPr>
                                  <w:b/>
                                  <w:color w:val="000000"/>
                                </w:rPr>
                                <w:t>L3</w:t>
                              </w:r>
                            </w:p>
                          </w:txbxContent>
                        </wps:txbx>
                        <wps:bodyPr spcFirstLastPara="1" wrap="square" lIns="91425" tIns="91425" rIns="91425" bIns="91425" anchor="t" anchorCtr="0">
                          <a:spAutoFit/>
                        </wps:bodyPr>
                      </wps:wsp>
                      <wps:wsp>
                        <wps:cNvPr id="24" name="Text Box 23"/>
                        <wps:cNvSpPr txBox="1"/>
                        <wps:spPr>
                          <a:xfrm>
                            <a:off x="4048725" y="2983565"/>
                            <a:ext cx="1122594" cy="581828"/>
                          </a:xfrm>
                          <a:prstGeom prst="rect">
                            <a:avLst/>
                          </a:prstGeom>
                          <a:noFill/>
                          <a:ln>
                            <a:noFill/>
                          </a:ln>
                        </wps:spPr>
                        <wps:txbx>
                          <w:txbxContent>
                            <w:p w14:paraId="2AC234B2" w14:textId="77777777" w:rsidR="00416EF9" w:rsidRPr="00940243" w:rsidRDefault="00416EF9" w:rsidP="00416EF9">
                              <w:pPr>
                                <w:spacing w:line="240" w:lineRule="auto"/>
                                <w:textDirection w:val="btLr"/>
                              </w:pPr>
                              <w:r w:rsidRPr="00940243">
                                <w:rPr>
                                  <w:b/>
                                  <w:color w:val="000000"/>
                                </w:rPr>
                                <w:t>Manager</w:t>
                              </w:r>
                            </w:p>
                          </w:txbxContent>
                        </wps:txbx>
                        <wps:bodyPr spcFirstLastPara="1" wrap="square" lIns="91425" tIns="91425" rIns="91425" bIns="91425" anchor="t" anchorCtr="0">
                          <a:spAutoFit/>
                        </wps:bodyPr>
                      </wps:wsp>
                      <wps:wsp>
                        <wps:cNvPr id="25" name="Straight Arrow Connector 24"/>
                        <wps:cNvCnPr/>
                        <wps:spPr>
                          <a:xfrm rot="10800000" flipH="1">
                            <a:off x="2595375" y="2220600"/>
                            <a:ext cx="1156800" cy="636900"/>
                          </a:xfrm>
                          <a:prstGeom prst="straightConnector1">
                            <a:avLst/>
                          </a:prstGeom>
                          <a:noFill/>
                          <a:ln w="9525" cap="flat" cmpd="sng">
                            <a:solidFill>
                              <a:srgbClr val="000000"/>
                            </a:solidFill>
                            <a:prstDash val="solid"/>
                            <a:round/>
                            <a:headEnd type="none" w="med" len="med"/>
                            <a:tailEnd type="triangle" w="med" len="med"/>
                          </a:ln>
                        </wps:spPr>
                        <wps:bodyPr/>
                      </wps:wsp>
                      <wps:wsp>
                        <wps:cNvPr id="26" name="Straight Arrow Connector 25"/>
                        <wps:cNvCnPr/>
                        <wps:spPr>
                          <a:xfrm>
                            <a:off x="4260038" y="2220625"/>
                            <a:ext cx="606900" cy="0"/>
                          </a:xfrm>
                          <a:prstGeom prst="straightConnector1">
                            <a:avLst/>
                          </a:prstGeom>
                          <a:noFill/>
                          <a:ln w="9525" cap="flat" cmpd="sng">
                            <a:solidFill>
                              <a:srgbClr val="000000"/>
                            </a:solidFill>
                            <a:prstDash val="solid"/>
                            <a:round/>
                            <a:headEnd type="none" w="med" len="med"/>
                            <a:tailEnd type="triangle" w="med" len="med"/>
                          </a:ln>
                        </wps:spPr>
                        <wps:bodyPr/>
                      </wps:wsp>
                      <wps:wsp>
                        <wps:cNvPr id="27" name="Rectangle: Single Corner Snipped 26"/>
                        <wps:cNvSpPr/>
                        <wps:spPr>
                          <a:xfrm>
                            <a:off x="4641801" y="527095"/>
                            <a:ext cx="1489070" cy="494671"/>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1164B4E6" w14:textId="77777777" w:rsidR="00416EF9" w:rsidRPr="00940243" w:rsidRDefault="00416EF9" w:rsidP="00416EF9">
                              <w:pPr>
                                <w:spacing w:line="240" w:lineRule="auto"/>
                                <w:textDirection w:val="btLr"/>
                                <w:rPr>
                                  <w:sz w:val="18"/>
                                  <w:szCs w:val="18"/>
                                </w:rPr>
                              </w:pPr>
                              <w:r w:rsidRPr="00940243">
                                <w:rPr>
                                  <w:color w:val="000000"/>
                                  <w:sz w:val="18"/>
                                  <w:szCs w:val="18"/>
                                </w:rPr>
                                <w:t>Inventarul activelor</w:t>
                              </w:r>
                            </w:p>
                          </w:txbxContent>
                        </wps:txbx>
                        <wps:bodyPr spcFirstLastPara="1" wrap="square" lIns="91425" tIns="91425" rIns="91425" bIns="91425" anchor="ctr" anchorCtr="0">
                          <a:noAutofit/>
                        </wps:bodyPr>
                      </wps:wsp>
                      <wps:wsp>
                        <wps:cNvPr id="29" name="Rectangle: Single Corner Snipped 28"/>
                        <wps:cNvSpPr/>
                        <wps:spPr>
                          <a:xfrm>
                            <a:off x="5925800" y="1735204"/>
                            <a:ext cx="1284000" cy="485204"/>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47968271" w14:textId="77777777" w:rsidR="00416EF9" w:rsidRPr="00940243" w:rsidRDefault="00416EF9" w:rsidP="00416EF9">
                              <w:pPr>
                                <w:spacing w:line="240" w:lineRule="auto"/>
                                <w:textDirection w:val="btLr"/>
                                <w:rPr>
                                  <w:sz w:val="18"/>
                                  <w:szCs w:val="18"/>
                                </w:rPr>
                              </w:pPr>
                              <w:r w:rsidRPr="00940243">
                                <w:rPr>
                                  <w:color w:val="000000"/>
                                  <w:sz w:val="18"/>
                                  <w:szCs w:val="18"/>
                                </w:rPr>
                                <w:t>Monitorizare</w:t>
                              </w:r>
                            </w:p>
                          </w:txbxContent>
                        </wps:txbx>
                        <wps:bodyPr spcFirstLastPara="1" wrap="square" lIns="91425" tIns="91425" rIns="91425" bIns="91425" anchor="ctr" anchorCtr="0">
                          <a:noAutofit/>
                        </wps:bodyPr>
                      </wps:wsp>
                      <wps:wsp>
                        <wps:cNvPr id="30" name="Rectangle: Single Corner Snipped 29"/>
                        <wps:cNvSpPr/>
                        <wps:spPr>
                          <a:xfrm>
                            <a:off x="6017201" y="2369894"/>
                            <a:ext cx="1284000" cy="487354"/>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31E7F5BA" w14:textId="77777777" w:rsidR="00416EF9" w:rsidRPr="00940243" w:rsidRDefault="00416EF9" w:rsidP="00416EF9">
                              <w:pPr>
                                <w:spacing w:line="240" w:lineRule="auto"/>
                                <w:textDirection w:val="btLr"/>
                                <w:rPr>
                                  <w:sz w:val="18"/>
                                  <w:szCs w:val="18"/>
                                </w:rPr>
                              </w:pPr>
                              <w:r w:rsidRPr="00940243">
                                <w:rPr>
                                  <w:color w:val="000000"/>
                                  <w:sz w:val="18"/>
                                  <w:szCs w:val="18"/>
                                </w:rPr>
                                <w:t>Remediere</w:t>
                              </w:r>
                            </w:p>
                          </w:txbxContent>
                        </wps:txbx>
                        <wps:bodyPr spcFirstLastPara="1" wrap="square" lIns="91425" tIns="91425" rIns="91425" bIns="91425" anchor="ctr" anchorCtr="0">
                          <a:noAutofit/>
                        </wps:bodyPr>
                      </wps:wsp>
                      <wps:wsp>
                        <wps:cNvPr id="31" name="Rectangle: Single Corner Snipped 30"/>
                        <wps:cNvSpPr/>
                        <wps:spPr>
                          <a:xfrm>
                            <a:off x="5882300" y="3004581"/>
                            <a:ext cx="1284000" cy="447270"/>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3A984B45" w14:textId="77777777" w:rsidR="00416EF9" w:rsidRPr="00940243" w:rsidRDefault="00416EF9" w:rsidP="00416EF9">
                              <w:pPr>
                                <w:spacing w:line="240" w:lineRule="auto"/>
                                <w:textDirection w:val="btLr"/>
                                <w:rPr>
                                  <w:sz w:val="18"/>
                                  <w:szCs w:val="18"/>
                                </w:rPr>
                              </w:pPr>
                              <w:r w:rsidRPr="00940243">
                                <w:rPr>
                                  <w:color w:val="000000"/>
                                  <w:sz w:val="18"/>
                                  <w:szCs w:val="18"/>
                                </w:rPr>
                                <w:t>Recuperare</w:t>
                              </w:r>
                            </w:p>
                          </w:txbxContent>
                        </wps:txbx>
                        <wps:bodyPr spcFirstLastPara="1" wrap="square" lIns="91425" tIns="91425" rIns="91425" bIns="91425" anchor="ctr" anchorCtr="0">
                          <a:noAutofit/>
                        </wps:bodyPr>
                      </wps:wsp>
                      <wps:wsp>
                        <wps:cNvPr id="32" name="Rectangle: Single Corner Snipped 31"/>
                        <wps:cNvSpPr/>
                        <wps:spPr>
                          <a:xfrm>
                            <a:off x="5387000" y="3639270"/>
                            <a:ext cx="1284000" cy="473096"/>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4A26A385" w14:textId="77777777" w:rsidR="00416EF9" w:rsidRPr="00940243" w:rsidRDefault="00416EF9" w:rsidP="00416EF9">
                              <w:pPr>
                                <w:spacing w:line="240" w:lineRule="auto"/>
                                <w:textDirection w:val="btLr"/>
                                <w:rPr>
                                  <w:sz w:val="18"/>
                                  <w:szCs w:val="18"/>
                                </w:rPr>
                              </w:pPr>
                              <w:r w:rsidRPr="00940243">
                                <w:rPr>
                                  <w:color w:val="000000"/>
                                  <w:sz w:val="18"/>
                                  <w:szCs w:val="18"/>
                                </w:rPr>
                                <w:t>Învățare continuă</w:t>
                              </w:r>
                            </w:p>
                          </w:txbxContent>
                        </wps:txbx>
                        <wps:bodyPr spcFirstLastPara="1" wrap="square" lIns="91425" tIns="91425" rIns="91425" bIns="91425" anchor="ctr" anchorCtr="0">
                          <a:noAutofit/>
                        </wps:bodyPr>
                      </wps:wsp>
                      <wps:wsp>
                        <wps:cNvPr id="33" name="Rectangle: Single Corner Snipped 32"/>
                        <wps:cNvSpPr/>
                        <wps:spPr>
                          <a:xfrm>
                            <a:off x="4744701" y="4149045"/>
                            <a:ext cx="1284000" cy="485924"/>
                          </a:xfrm>
                          <a:prstGeom prst="snip1Rect">
                            <a:avLst>
                              <a:gd name="adj" fmla="val 16667"/>
                            </a:avLst>
                          </a:prstGeom>
                          <a:solidFill>
                            <a:srgbClr val="FFFF00"/>
                          </a:solidFill>
                          <a:ln w="9525" cap="flat" cmpd="sng">
                            <a:solidFill>
                              <a:srgbClr val="000000"/>
                            </a:solidFill>
                            <a:prstDash val="solid"/>
                            <a:round/>
                            <a:headEnd type="none" w="sm" len="sm"/>
                            <a:tailEnd type="none" w="sm" len="sm"/>
                          </a:ln>
                        </wps:spPr>
                        <wps:txbx>
                          <w:txbxContent>
                            <w:p w14:paraId="3215D3A6" w14:textId="77777777" w:rsidR="00416EF9" w:rsidRPr="00940243" w:rsidRDefault="00416EF9" w:rsidP="00416EF9">
                              <w:pPr>
                                <w:spacing w:line="240" w:lineRule="auto"/>
                                <w:textDirection w:val="btLr"/>
                                <w:rPr>
                                  <w:sz w:val="18"/>
                                  <w:szCs w:val="18"/>
                                </w:rPr>
                              </w:pPr>
                              <w:r w:rsidRPr="00940243">
                                <w:rPr>
                                  <w:color w:val="000000"/>
                                  <w:sz w:val="18"/>
                                  <w:szCs w:val="18"/>
                                </w:rPr>
                                <w:t>Tutorat</w:t>
                              </w:r>
                            </w:p>
                          </w:txbxContent>
                        </wps:txbx>
                        <wps:bodyPr spcFirstLastPara="1" wrap="square" lIns="91425" tIns="91425" rIns="91425" bIns="91425" anchor="ctr" anchorCtr="0">
                          <a:noAutofit/>
                        </wps:bodyPr>
                      </wps:wsp>
                      <wps:wsp>
                        <wps:cNvPr id="34" name="Arrow: Curved Right 33"/>
                        <wps:cNvSpPr/>
                        <wps:spPr>
                          <a:xfrm>
                            <a:off x="3587800" y="3793650"/>
                            <a:ext cx="721800" cy="941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6D04E8DB"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s:wsp>
                        <wps:cNvPr id="35" name="Arrow: Curved Left 34"/>
                        <wps:cNvSpPr/>
                        <wps:spPr>
                          <a:xfrm>
                            <a:off x="4048725" y="3916525"/>
                            <a:ext cx="671400" cy="10470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13905249" w14:textId="77777777" w:rsidR="00416EF9" w:rsidRPr="00940243" w:rsidRDefault="00416EF9" w:rsidP="00416EF9">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4DAD0C64" id="Group 6" o:spid="_x0000_s1027" style="width:468pt;height:308.9pt;mso-position-horizontal-relative:char;mso-position-vertical-relative:line" coordorigin=",2509" coordsize="76199,50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">
                <v:oval id="Oval 7" o:spid="_x0000_s1028" style="position:absolute;left:27065;top:2509;width:49134;height:5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" fillcolor="#cfe2f3">
                  <v:stroke startarrowwidth="narrow" startarrowlength="short" endarrowwidth="narrow" endarrowlength="short"/>
                  <v:textbox inset="2.53958mm,2.53958mm,2.53958mm,2.53958mm">
                    <w:txbxContent>
                      <w:p w14:paraId="21587CB0" w14:textId="77777777" w:rsidR="00416EF9" w:rsidRPr="00940243" w:rsidRDefault="00416EF9" w:rsidP="00416EF9">
                        <w:pPr>
                          <w:spacing w:line="240" w:lineRule="auto"/>
                          <w:textDirection w:val="btLr"/>
                        </w:pPr>
                        <w:r w:rsidRPr="00940243">
                          <w:rPr>
                            <w:color w:val="000000"/>
                          </w:rPr>
                          <w:t>P</w:t>
                        </w:r>
                      </w:p>
                    </w:txbxContent>
                  </v:textbox>
                </v:oval>
                <v:oval id="Oval 8" o:spid="_x0000_s1029" style="position:absolute;left:33903;top:12674;width:24834;height:2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" fillcolor="#d5a6bd">
                  <v:stroke startarrowwidth="narrow" startarrowlength="short" endarrowwidth="narrow" endarrowlength="short"/>
                  <v:textbox inset="2.53958mm,2.53958mm,2.53958mm,2.53958mm">
                    <w:txbxContent>
                      <w:p w14:paraId="4CFA8219" w14:textId="77777777" w:rsidR="00416EF9" w:rsidRPr="00940243" w:rsidRDefault="00416EF9" w:rsidP="00416EF9">
                        <w:pPr>
                          <w:spacing w:line="240" w:lineRule="auto"/>
                          <w:textDirection w:val="btLr"/>
                        </w:pPr>
                      </w:p>
                    </w:txbxContent>
                  </v:textbox>
                </v:oval>
                <v:oval id="Oval 9" o:spid="_x0000_s1030" style="position:absolute;left:2156;top:12645;width:31662;height:32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" fillcolor="aqua">
                  <v:stroke startarrowwidth="narrow" startarrowlength="short" endarrowwidth="narrow" endarrowlength="short"/>
                  <v:textbox inset="2.53958mm,2.53958mm,2.53958mm,2.53958mm">
                    <w:txbxContent>
                      <w:p w14:paraId="4A31B9B9" w14:textId="77777777" w:rsidR="00416EF9" w:rsidRPr="00940243" w:rsidRDefault="00416EF9" w:rsidP="00416EF9">
                        <w:pPr>
                          <w:spacing w:line="240" w:lineRule="auto"/>
                          <w:textDirection w:val="btLr"/>
                        </w:pPr>
                      </w:p>
                    </w:txbxContent>
                  </v:textbox>
                </v:oval>
                <v:shapetype id="_x0000_t202" coordsize="21600,21600" o:spt="202" path="m,l,21600r21600,l21600,xe">
                  <v:stroke joinstyle="miter"/>
                  <v:path gradientshapeok="t" o:connecttype="rect"/>
                </v:shapetype>
                <v:shape id="Text Box 10" o:spid="_x0000_s1031" type="#_x0000_t202" style="position:absolute;top:7808;width:17991;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" filled="f" stroked="f">
                  <v:textbox style="mso-fit-shape-to-text:t" inset="2.53958mm,2.53958mm,2.53958mm,2.53958mm">
                    <w:txbxContent>
                      <w:p w14:paraId="7A577BE2" w14:textId="77777777" w:rsidR="00416EF9" w:rsidRPr="00940243" w:rsidRDefault="00416EF9" w:rsidP="00416EF9">
                        <w:pPr>
                          <w:spacing w:line="240" w:lineRule="auto"/>
                          <w:textDirection w:val="btLr"/>
                        </w:pPr>
                        <w:r w:rsidRPr="00940243">
                          <w:rPr>
                            <w:b/>
                            <w:color w:val="000000"/>
                            <w:highlight w:val="cyan"/>
                          </w:rPr>
                          <w:t>A</w:t>
                        </w:r>
                        <w:r w:rsidRPr="00940243">
                          <w:rPr>
                            <w:b/>
                            <w:color w:val="000000"/>
                          </w:rPr>
                          <w:t>chiziție Date</w:t>
                        </w:r>
                      </w:p>
                    </w:txbxContent>
                  </v:textbox>
                </v:shape>
                <v:shape id="Text Box 11" o:spid="_x0000_s1032" type="#_x0000_t202" style="position:absolute;left:43611;top:45862;width:18455;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" filled="f" stroked="f">
                  <v:textbox style="mso-fit-shape-to-text:t" inset="2.53958mm,2.53958mm,2.53958mm,2.53958mm">
                    <w:txbxContent>
                      <w:p w14:paraId="5A667183" w14:textId="77777777" w:rsidR="00416EF9" w:rsidRPr="00940243" w:rsidRDefault="00416EF9" w:rsidP="00416EF9">
                        <w:pPr>
                          <w:spacing w:line="240" w:lineRule="auto"/>
                          <w:jc w:val="center"/>
                          <w:textDirection w:val="btLr"/>
                        </w:pPr>
                        <w:r w:rsidRPr="00940243">
                          <w:rPr>
                            <w:b/>
                            <w:color w:val="000000"/>
                          </w:rPr>
                          <w:t>Procese</w:t>
                        </w:r>
                      </w:p>
                    </w:txbxContent>
                  </v:textbox>
                </v:shape>
                <v:shape id="Text Box 12" o:spid="_x0000_s1033" type="#_x0000_t202" style="position:absolute;left:41400;top:12578;width:10884;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" filled="f" stroked="f">
                  <v:textbox style="mso-fit-shape-to-text:t" inset="2.53958mm,2.53958mm,2.53958mm,2.53958mm">
                    <w:txbxContent>
                      <w:p w14:paraId="344C8705" w14:textId="77777777" w:rsidR="00416EF9" w:rsidRPr="00940243" w:rsidRDefault="00416EF9" w:rsidP="00416EF9">
                        <w:pPr>
                          <w:spacing w:line="240" w:lineRule="auto"/>
                          <w:textDirection w:val="btLr"/>
                        </w:pPr>
                        <w:r w:rsidRPr="00940243">
                          <w:rPr>
                            <w:b/>
                            <w:color w:val="741B47"/>
                          </w:rPr>
                          <w:t>Oameni</w:t>
                        </w:r>
                      </w:p>
                    </w:txbxContent>
                  </v:textbox>
                </v:shape>
                <v:oval id="Oval 13" o:spid="_x0000_s1034" style="position:absolute;left:4818;top:15171;width:26634;height:2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" fillcolor="fuchsia" stroked="f">
                  <v:textbox inset="2.53958mm,2.53958mm,2.53958mm,2.53958mm">
                    <w:txbxContent>
                      <w:p w14:paraId="3BB03CA9" w14:textId="77777777" w:rsidR="00416EF9" w:rsidRPr="00940243" w:rsidRDefault="00416EF9" w:rsidP="00416EF9">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14" o:spid="_x0000_s1035" type="#_x0000_t32" style="position:absolute;left:6792;top:11812;width:2202;height:55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oval id="Oval 15" o:spid="_x0000_s1036" style="position:absolute;left:7646;top:18510;width:20685;height:20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" fillcolor="lime" stroked="f">
                  <v:textbox inset="2.53958mm,2.53958mm,2.53958mm,2.53958mm">
                    <w:txbxContent>
                      <w:p w14:paraId="61CE7323" w14:textId="77777777" w:rsidR="00416EF9" w:rsidRPr="00940243" w:rsidRDefault="00416EF9" w:rsidP="00416EF9">
                        <w:pPr>
                          <w:spacing w:line="240" w:lineRule="auto"/>
                          <w:textDirection w:val="btLr"/>
                        </w:pPr>
                      </w:p>
                    </w:txbxContent>
                  </v:textbox>
                </v:oval>
                <v:shape id="Text Box 16" o:spid="_x0000_s1037" type="#_x0000_t202" style="position:absolute;left:2848;top:46810;width:19008;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" filled="f" stroked="f">
                  <v:textbox style="mso-fit-shape-to-text:t" inset="2.53958mm,2.53958mm,2.53958mm,2.53958mm">
                    <w:txbxContent>
                      <w:p w14:paraId="26ADF4F2" w14:textId="77777777" w:rsidR="00416EF9" w:rsidRPr="00940243" w:rsidRDefault="00416EF9" w:rsidP="00416EF9">
                        <w:pPr>
                          <w:spacing w:line="240" w:lineRule="auto"/>
                          <w:textDirection w:val="btLr"/>
                        </w:pPr>
                        <w:r w:rsidRPr="00940243">
                          <w:rPr>
                            <w:b/>
                            <w:color w:val="000000"/>
                            <w:highlight w:val="magenta"/>
                          </w:rPr>
                          <w:t>M</w:t>
                        </w:r>
                        <w:r w:rsidRPr="00940243">
                          <w:rPr>
                            <w:b/>
                            <w:color w:val="000000"/>
                          </w:rPr>
                          <w:t>anipulare date</w:t>
                        </w:r>
                      </w:p>
                    </w:txbxContent>
                  </v:textbox>
                </v:shape>
                <v:shape id="Straight Arrow Connector 17" o:spid="_x0000_s1038" type="#_x0000_t32" style="position:absolute;left:12353;top:41979;width:5781;height:484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">
                  <v:stroke endarrow="block"/>
                </v:shape>
                <v:oval id="Oval 18" o:spid="_x0000_s1039" style="position:absolute;left:10023;top:20653;width:15930;height:15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" fillcolor="#f3f3f3">
                  <v:stroke startarrowwidth="narrow" startarrowlength="short" endarrowwidth="narrow" endarrowlength="short"/>
                  <v:textbox inset="2.53958mm,2.53958mm,2.53958mm,2.53958mm">
                    <w:txbxContent>
                      <w:p w14:paraId="1A30C704" w14:textId="77777777" w:rsidR="00416EF9" w:rsidRPr="00940243" w:rsidRDefault="00416EF9" w:rsidP="00416EF9">
                        <w:pPr>
                          <w:spacing w:line="240" w:lineRule="auto"/>
                          <w:jc w:val="center"/>
                          <w:textDirection w:val="btLr"/>
                        </w:pPr>
                        <w:r w:rsidRPr="00940243">
                          <w:rPr>
                            <w:b/>
                            <w:color w:val="000000"/>
                          </w:rPr>
                          <w:t>Unelte</w:t>
                        </w:r>
                      </w:p>
                    </w:txbxContent>
                  </v:textbox>
                </v:oval>
                <v:shape id="Text Box 19" o:spid="_x0000_s1040" type="#_x0000_t202" style="position:absolute;left:16914;top:3807;width:19008;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" filled="f" stroked="f">
                  <v:textbox style="mso-fit-shape-to-text:t" inset="2.53958mm,2.53958mm,2.53958mm,2.53958mm">
                    <w:txbxContent>
                      <w:p w14:paraId="78B1A705" w14:textId="77777777" w:rsidR="00416EF9" w:rsidRPr="00940243" w:rsidRDefault="00416EF9" w:rsidP="00416EF9">
                        <w:pPr>
                          <w:spacing w:line="240" w:lineRule="auto"/>
                          <w:textDirection w:val="btLr"/>
                          <w:rPr>
                            <w:lang w:val="ro-RO"/>
                          </w:rPr>
                        </w:pPr>
                        <w:r w:rsidRPr="00940243">
                          <w:rPr>
                            <w:b/>
                            <w:color w:val="000000"/>
                            <w:lang w:val="ro-RO"/>
                          </w:rPr>
                          <w:t>Prezentare date</w:t>
                        </w:r>
                      </w:p>
                    </w:txbxContent>
                  </v:textbox>
                </v:shape>
                <v:shape id="Straight Arrow Connector 20" o:spid="_x0000_s1041" type="#_x0000_t32" style="position:absolute;left:17988;top:8040;width:8382;height:104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5" o:spid="_x0000_s1042" type="#_x0000_t75" alt="User 3 avatar vector clip art | Public domain vectors" style="position:absolute;left:37520;top:19055;width:5080;height:63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">
                  <v:imagedata r:id="rId8" o:title="User 3 avatar vector clip art | Public domain vectors"/>
                </v:shape>
                <v:shape id="Shape 96" o:spid="_x0000_s1043" type="#_x0000_t75" alt="User 3 avatar vector clip art | Public domain vectors" style="position:absolute;left:48669;top:19055;width:5079;height:63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">
                  <v:imagedata r:id="rId8" o:title="User 3 avatar vector clip art | Public domain vectors"/>
                </v:shape>
                <v:shape id="Shape 97" o:spid="_x0000_s1044" type="#_x0000_t75" alt="User 3 avatar vector clip art | Public domain vectors" style="position:absolute;left:43094;top:24424;width:5080;height:63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">
                  <v:imagedata r:id="rId8" o:title="User 3 avatar vector clip art | Public domain vectors"/>
                </v:shape>
                <v:shape id="Text Box 21" o:spid="_x0000_s1045" type="#_x0000_t202" style="position:absolute;left:36832;top:24566;width:8824;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" filled="f" stroked="f">
                  <v:textbox style="mso-fit-shape-to-text:t" inset="2.53958mm,2.53958mm,2.53958mm,2.53958mm">
                    <w:txbxContent>
                      <w:p w14:paraId="7E7BAEC0" w14:textId="77777777" w:rsidR="00416EF9" w:rsidRPr="00940243" w:rsidRDefault="00416EF9" w:rsidP="00416EF9">
                        <w:pPr>
                          <w:spacing w:line="240" w:lineRule="auto"/>
                          <w:textDirection w:val="btLr"/>
                        </w:pPr>
                        <w:r w:rsidRPr="00940243">
                          <w:rPr>
                            <w:b/>
                            <w:color w:val="000000"/>
                          </w:rPr>
                          <w:t>L1/L2</w:t>
                        </w:r>
                      </w:p>
                    </w:txbxContent>
                  </v:textbox>
                </v:shape>
                <v:shape id="Text Box 22" o:spid="_x0000_s1046" type="#_x0000_t202" style="position:absolute;left:49394;top:24566;width:4477;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" filled="f" stroked="f">
                  <v:textbox style="mso-fit-shape-to-text:t" inset="2.53958mm,2.53958mm,2.53958mm,2.53958mm">
                    <w:txbxContent>
                      <w:p w14:paraId="1B42076E" w14:textId="77777777" w:rsidR="00416EF9" w:rsidRPr="00940243" w:rsidRDefault="00416EF9" w:rsidP="00416EF9">
                        <w:pPr>
                          <w:spacing w:line="240" w:lineRule="auto"/>
                          <w:textDirection w:val="btLr"/>
                        </w:pPr>
                        <w:r w:rsidRPr="00940243">
                          <w:rPr>
                            <w:b/>
                            <w:color w:val="000000"/>
                          </w:rPr>
                          <w:t>L3</w:t>
                        </w:r>
                      </w:p>
                    </w:txbxContent>
                  </v:textbox>
                </v:shape>
                <v:shape id="Text Box 23" o:spid="_x0000_s1047" type="#_x0000_t202" style="position:absolute;left:40487;top:29835;width:11226;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" filled="f" stroked="f">
                  <v:textbox style="mso-fit-shape-to-text:t" inset="2.53958mm,2.53958mm,2.53958mm,2.53958mm">
                    <w:txbxContent>
                      <w:p w14:paraId="2AC234B2" w14:textId="77777777" w:rsidR="00416EF9" w:rsidRPr="00940243" w:rsidRDefault="00416EF9" w:rsidP="00416EF9">
                        <w:pPr>
                          <w:spacing w:line="240" w:lineRule="auto"/>
                          <w:textDirection w:val="btLr"/>
                        </w:pPr>
                        <w:r w:rsidRPr="00940243">
                          <w:rPr>
                            <w:b/>
                            <w:color w:val="000000"/>
                          </w:rPr>
                          <w:t>Manager</w:t>
                        </w:r>
                      </w:p>
                    </w:txbxContent>
                  </v:textbox>
                </v:shape>
                <v:shape id="Straight Arrow Connector 24" o:spid="_x0000_s1048" type="#_x0000_t32" style="position:absolute;left:25953;top:22206;width:11568;height:636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">
                  <v:stroke endarrow="block"/>
                </v:shape>
                <v:shape id="Straight Arrow Connector 25" o:spid="_x0000_s1049" type="#_x0000_t32" style="position:absolute;left:42600;top:22206;width:6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_x0000_s1050" style="position:absolute;left:46418;top:5270;width:14890;height:4947;visibility:visible;mso-wrap-style:square;v-text-anchor:middle" coordsize="1489070,4946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" adj="-11796480,,5400" path="m,l1406623,r82447,82447l1489070,494671,,494671,,xe" fillcolor="yellow">
                  <v:stroke startarrowwidth="narrow" startarrowlength="short" endarrowwidth="narrow" endarrowlength="short" joinstyle="round"/>
                  <v:formulas/>
                  <v:path arrowok="t" o:connecttype="custom" o:connectlocs="0,0;1406623,0;1489070,82447;1489070,494671;0,494671;0,0" o:connectangles="0,0,0,0,0,0" textboxrect="0,0,1489070,494671"/>
                  <v:textbox inset="2.53958mm,2.53958mm,2.53958mm,2.53958mm">
                    <w:txbxContent>
                      <w:p w14:paraId="1164B4E6" w14:textId="77777777" w:rsidR="00416EF9" w:rsidRPr="00940243" w:rsidRDefault="00416EF9" w:rsidP="00416EF9">
                        <w:pPr>
                          <w:spacing w:line="240" w:lineRule="auto"/>
                          <w:textDirection w:val="btLr"/>
                          <w:rPr>
                            <w:sz w:val="18"/>
                            <w:szCs w:val="18"/>
                          </w:rPr>
                        </w:pPr>
                        <w:r w:rsidRPr="00940243">
                          <w:rPr>
                            <w:color w:val="000000"/>
                            <w:sz w:val="18"/>
                            <w:szCs w:val="18"/>
                          </w:rPr>
                          <w:t>Inventarul activelor</w:t>
                        </w:r>
                      </w:p>
                    </w:txbxContent>
                  </v:textbox>
                </v:shape>
                <v:shape id="Rectangle: Single Corner Snipped 28" o:spid="_x0000_s1051" style="position:absolute;left:59258;top:17352;width:12840;height:4852;visibility:visible;mso-wrap-style:square;v-text-anchor:middle" coordsize="1284000,485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" adj="-11796480,,5400" path="m,l1203131,r80869,80869l1284000,485204,,485204,,xe" fillcolor="yellow">
                  <v:stroke startarrowwidth="narrow" startarrowlength="short" endarrowwidth="narrow" endarrowlength="short" joinstyle="round"/>
                  <v:formulas/>
                  <v:path arrowok="t" o:connecttype="custom" o:connectlocs="0,0;1203131,0;1284000,80869;1284000,485204;0,485204;0,0" o:connectangles="0,0,0,0,0,0" textboxrect="0,0,1284000,485204"/>
                  <v:textbox inset="2.53958mm,2.53958mm,2.53958mm,2.53958mm">
                    <w:txbxContent>
                      <w:p w14:paraId="47968271" w14:textId="77777777" w:rsidR="00416EF9" w:rsidRPr="00940243" w:rsidRDefault="00416EF9" w:rsidP="00416EF9">
                        <w:pPr>
                          <w:spacing w:line="240" w:lineRule="auto"/>
                          <w:textDirection w:val="btLr"/>
                          <w:rPr>
                            <w:sz w:val="18"/>
                            <w:szCs w:val="18"/>
                          </w:rPr>
                        </w:pPr>
                        <w:r w:rsidRPr="00940243">
                          <w:rPr>
                            <w:color w:val="000000"/>
                            <w:sz w:val="18"/>
                            <w:szCs w:val="18"/>
                          </w:rPr>
                          <w:t>Monitorizare</w:t>
                        </w:r>
                      </w:p>
                    </w:txbxContent>
                  </v:textbox>
                </v:shape>
                <v:shape id="Rectangle: Single Corner Snipped 29" o:spid="_x0000_s1052" style="position:absolute;left:60172;top:23698;width:12840;height:4874;visibility:visible;mso-wrap-style:square;v-text-anchor:middle" coordsize="1284000,4873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" adj="-11796480,,5400" path="m,l1202773,r81227,81227l1284000,487354,,487354,,xe" fillcolor="yellow">
                  <v:stroke startarrowwidth="narrow" startarrowlength="short" endarrowwidth="narrow" endarrowlength="short" joinstyle="round"/>
                  <v:formulas/>
                  <v:path arrowok="t" o:connecttype="custom" o:connectlocs="0,0;1202773,0;1284000,81227;1284000,487354;0,487354;0,0" o:connectangles="0,0,0,0,0,0" textboxrect="0,0,1284000,487354"/>
                  <v:textbox inset="2.53958mm,2.53958mm,2.53958mm,2.53958mm">
                    <w:txbxContent>
                      <w:p w14:paraId="31E7F5BA" w14:textId="77777777" w:rsidR="00416EF9" w:rsidRPr="00940243" w:rsidRDefault="00416EF9" w:rsidP="00416EF9">
                        <w:pPr>
                          <w:spacing w:line="240" w:lineRule="auto"/>
                          <w:textDirection w:val="btLr"/>
                          <w:rPr>
                            <w:sz w:val="18"/>
                            <w:szCs w:val="18"/>
                          </w:rPr>
                        </w:pPr>
                        <w:r w:rsidRPr="00940243">
                          <w:rPr>
                            <w:color w:val="000000"/>
                            <w:sz w:val="18"/>
                            <w:szCs w:val="18"/>
                          </w:rPr>
                          <w:t>Remediere</w:t>
                        </w:r>
                      </w:p>
                    </w:txbxContent>
                  </v:textbox>
                </v:shape>
                <v:shape id="Rectangle: Single Corner Snipped 30" o:spid="_x0000_s1053" style="position:absolute;left:58823;top:30045;width:12840;height:4473;visibility:visible;mso-wrap-style:square;v-text-anchor:middle" coordsize="1284000,447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" adj="-11796480,,5400" path="m,l1209454,r74546,74546l1284000,447270,,447270,,xe" fillcolor="yellow">
                  <v:stroke startarrowwidth="narrow" startarrowlength="short" endarrowwidth="narrow" endarrowlength="short" joinstyle="round"/>
                  <v:formulas/>
                  <v:path arrowok="t" o:connecttype="custom" o:connectlocs="0,0;1209454,0;1284000,74546;1284000,447270;0,447270;0,0" o:connectangles="0,0,0,0,0,0" textboxrect="0,0,1284000,447270"/>
                  <v:textbox inset="2.53958mm,2.53958mm,2.53958mm,2.53958mm">
                    <w:txbxContent>
                      <w:p w14:paraId="3A984B45" w14:textId="77777777" w:rsidR="00416EF9" w:rsidRPr="00940243" w:rsidRDefault="00416EF9" w:rsidP="00416EF9">
                        <w:pPr>
                          <w:spacing w:line="240" w:lineRule="auto"/>
                          <w:textDirection w:val="btLr"/>
                          <w:rPr>
                            <w:sz w:val="18"/>
                            <w:szCs w:val="18"/>
                          </w:rPr>
                        </w:pPr>
                        <w:r w:rsidRPr="00940243">
                          <w:rPr>
                            <w:color w:val="000000"/>
                            <w:sz w:val="18"/>
                            <w:szCs w:val="18"/>
                          </w:rPr>
                          <w:t>Recuperare</w:t>
                        </w:r>
                      </w:p>
                    </w:txbxContent>
                  </v:textbox>
                </v:shape>
                <v:shape id="Rectangle: Single Corner Snipped 31" o:spid="_x0000_s1054" style="position:absolute;left:53870;top:36392;width:12840;height:4731;visibility:visible;mso-wrap-style:square;v-text-anchor:middle" coordsize="1284000,473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" adj="-11796480,,5400" path="m,l1205149,r78851,78851l1284000,473096,,473096,,xe" fillcolor="yellow">
                  <v:stroke startarrowwidth="narrow" startarrowlength="short" endarrowwidth="narrow" endarrowlength="short" joinstyle="round"/>
                  <v:formulas/>
                  <v:path arrowok="t" o:connecttype="custom" o:connectlocs="0,0;1205149,0;1284000,78851;1284000,473096;0,473096;0,0" o:connectangles="0,0,0,0,0,0" textboxrect="0,0,1284000,473096"/>
                  <v:textbox inset="2.53958mm,2.53958mm,2.53958mm,2.53958mm">
                    <w:txbxContent>
                      <w:p w14:paraId="4A26A385" w14:textId="77777777" w:rsidR="00416EF9" w:rsidRPr="00940243" w:rsidRDefault="00416EF9" w:rsidP="00416EF9">
                        <w:pPr>
                          <w:spacing w:line="240" w:lineRule="auto"/>
                          <w:textDirection w:val="btLr"/>
                          <w:rPr>
                            <w:sz w:val="18"/>
                            <w:szCs w:val="18"/>
                          </w:rPr>
                        </w:pPr>
                        <w:r w:rsidRPr="00940243">
                          <w:rPr>
                            <w:color w:val="000000"/>
                            <w:sz w:val="18"/>
                            <w:szCs w:val="18"/>
                          </w:rPr>
                          <w:t>Învățare continuă</w:t>
                        </w:r>
                      </w:p>
                    </w:txbxContent>
                  </v:textbox>
                </v:shape>
                <v:shape id="Rectangle: Single Corner Snipped 32" o:spid="_x0000_s1055" style="position:absolute;left:47447;top:41490;width:12840;height:4859;visibility:visible;mso-wrap-style:square;v-text-anchor:middle" coordsize="1284000,4859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" adj="-11796480,,5400" path="m,l1203011,r80989,80989l1284000,485924,,485924,,xe" fillcolor="yellow">
                  <v:stroke startarrowwidth="narrow" startarrowlength="short" endarrowwidth="narrow" endarrowlength="short" joinstyle="round"/>
                  <v:formulas/>
                  <v:path arrowok="t" o:connecttype="custom" o:connectlocs="0,0;1203011,0;1284000,80989;1284000,485924;0,485924;0,0" o:connectangles="0,0,0,0,0,0" textboxrect="0,0,1284000,485924"/>
                  <v:textbox inset="2.53958mm,2.53958mm,2.53958mm,2.53958mm">
                    <w:txbxContent>
                      <w:p w14:paraId="3215D3A6" w14:textId="77777777" w:rsidR="00416EF9" w:rsidRPr="00940243" w:rsidRDefault="00416EF9" w:rsidP="00416EF9">
                        <w:pPr>
                          <w:spacing w:line="240" w:lineRule="auto"/>
                          <w:textDirection w:val="btLr"/>
                          <w:rPr>
                            <w:sz w:val="18"/>
                            <w:szCs w:val="18"/>
                          </w:rPr>
                        </w:pPr>
                        <w:r w:rsidRPr="00940243">
                          <w:rPr>
                            <w:color w:val="000000"/>
                            <w:sz w:val="18"/>
                            <w:szCs w:val="18"/>
                          </w:rPr>
                          <w:t>Tutorat</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3" o:spid="_x0000_s1056" type="#_x0000_t102" style="position:absolute;left:35878;top:37936;width:7218;height:9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" adj="13317,19529,16200" fillcolor="#cfe2f3">
                  <v:stroke startarrowwidth="narrow" startarrowlength="short" endarrowwidth="narrow" endarrowlength="short" joinstyle="round"/>
                  <v:textbox inset="2.53958mm,2.53958mm,2.53958mm,2.53958mm">
                    <w:txbxContent>
                      <w:p w14:paraId="6D04E8DB" w14:textId="77777777" w:rsidR="00416EF9" w:rsidRPr="00940243" w:rsidRDefault="00416EF9" w:rsidP="00416EF9">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34" o:spid="_x0000_s1057" type="#_x0000_t103" style="position:absolute;left:40487;top:39165;width:6714;height:10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" adj="14674,19868,5400" fillcolor="#cfe2f3">
                  <v:stroke startarrowwidth="narrow" startarrowlength="short" endarrowwidth="narrow" endarrowlength="short" joinstyle="round"/>
                  <v:textbox inset="2.53958mm,2.53958mm,2.53958mm,2.53958mm">
                    <w:txbxContent>
                      <w:p w14:paraId="13905249" w14:textId="77777777" w:rsidR="00416EF9" w:rsidRPr="00940243" w:rsidRDefault="00416EF9" w:rsidP="00416EF9">
                        <w:pPr>
                          <w:spacing w:line="240" w:lineRule="auto"/>
                          <w:textDirection w:val="btLr"/>
                        </w:pPr>
                      </w:p>
                    </w:txbxContent>
                  </v:textbox>
                </v:shape>
                <w10:anchorlock/>
              </v:group>
            </w:pict>
          </mc:Fallback>
        </mc:AlternateContent>
      </w:r>
    </w:p>
    <w:p w14:paraId="08FDCA6C" w14:textId="19ADB6C8" w:rsidR="00416EF9" w:rsidRDefault="00416EF9" w:rsidP="00416EF9">
      <w:pPr>
        <w:jc w:val="center"/>
        <w:rPr>
          <w:rFonts w:ascii="Times New Roman" w:hAnsi="Times New Roman"/>
          <w:lang w:val="fr-FR"/>
        </w:rPr>
      </w:pPr>
      <w:r w:rsidRPr="00860D31">
        <w:rPr>
          <w:i/>
          <w:iCs/>
          <w:lang w:val="ro-RO"/>
        </w:rPr>
        <w:t>Fig. 1 – Diagrama operațională a Centrului de Securitate</w:t>
      </w:r>
    </w:p>
    <w:p w14:paraId="17E4041B" w14:textId="77777777" w:rsidR="00416EF9" w:rsidRPr="00416EF9" w:rsidRDefault="00416EF9" w:rsidP="00416EF9">
      <w:pPr>
        <w:jc w:val="both"/>
        <w:rPr>
          <w:rFonts w:ascii="Times New Roman" w:hAnsi="Times New Roman"/>
          <w:b/>
          <w:bCs/>
          <w:lang w:val="fr-FR"/>
        </w:rPr>
      </w:pPr>
      <w:r w:rsidRPr="00416EF9">
        <w:rPr>
          <w:rFonts w:ascii="Times New Roman" w:hAnsi="Times New Roman"/>
          <w:b/>
          <w:bCs/>
          <w:lang w:val="fr-FR"/>
        </w:rPr>
        <w:t>Platforma</w:t>
      </w:r>
    </w:p>
    <w:p w14:paraId="217E4006" w14:textId="77777777" w:rsidR="00416EF9" w:rsidRPr="00416EF9" w:rsidRDefault="00416EF9" w:rsidP="00416EF9">
      <w:pPr>
        <w:jc w:val="both"/>
        <w:rPr>
          <w:rFonts w:ascii="Times New Roman" w:hAnsi="Times New Roman"/>
          <w:lang w:val="fr-FR"/>
        </w:rPr>
      </w:pPr>
      <w:r w:rsidRPr="00416EF9">
        <w:rPr>
          <w:rFonts w:ascii="Times New Roman" w:hAnsi="Times New Roman"/>
          <w:lang w:val="fr-FR"/>
        </w:rPr>
        <w:t>Componentele software ”platforme” propuse spre a fi utilizate în cadrul laboratorului sunt:</w:t>
      </w:r>
    </w:p>
    <w:p w14:paraId="0B6D9107" w14:textId="7B3838CB" w:rsidR="00416EF9" w:rsidRPr="00416EF9" w:rsidRDefault="00416EF9" w:rsidP="00416EF9">
      <w:pPr>
        <w:jc w:val="both"/>
        <w:rPr>
          <w:rFonts w:ascii="Times New Roman" w:hAnsi="Times New Roman"/>
          <w:lang w:val="fr-FR"/>
        </w:rPr>
      </w:pPr>
      <w:r w:rsidRPr="00416EF9">
        <w:rPr>
          <w:rFonts w:ascii="Times New Roman" w:hAnsi="Times New Roman"/>
          <w:b/>
          <w:bCs/>
          <w:lang w:val="fr-FR"/>
        </w:rPr>
        <w:t>Elastic Security</w:t>
      </w:r>
      <w:r w:rsidRPr="00416EF9">
        <w:rPr>
          <w:rFonts w:ascii="Times New Roman" w:hAnsi="Times New Roman"/>
          <w:lang w:val="fr-FR"/>
        </w:rPr>
        <w:t xml:space="preserve"> – platformă software care va permite ingestia unor date din surse din perimetrul digital al</w:t>
      </w:r>
      <w:r>
        <w:rPr>
          <w:rFonts w:ascii="Times New Roman" w:hAnsi="Times New Roman"/>
          <w:lang w:val="fr-FR"/>
        </w:rPr>
        <w:t xml:space="preserve"> </w:t>
      </w:r>
      <w:r w:rsidRPr="00416EF9">
        <w:rPr>
          <w:rFonts w:ascii="Times New Roman" w:hAnsi="Times New Roman"/>
          <w:lang w:val="fr-FR"/>
        </w:rPr>
        <w:t>Universității, precum stațiile de lucru, serverele de aplicații, echipamentele active de rețea și din internet, prin</w:t>
      </w:r>
      <w:r>
        <w:rPr>
          <w:rFonts w:ascii="Times New Roman" w:hAnsi="Times New Roman"/>
          <w:lang w:val="fr-FR"/>
        </w:rPr>
        <w:t xml:space="preserve"> </w:t>
      </w:r>
      <w:r w:rsidRPr="00416EF9">
        <w:rPr>
          <w:rFonts w:ascii="Times New Roman" w:hAnsi="Times New Roman"/>
          <w:lang w:val="fr-FR"/>
        </w:rPr>
        <w:t>procesul de îmbogățire a informațiilor, precum și procesarea acestora pentru a observa și analiza eventualele</w:t>
      </w:r>
      <w:r>
        <w:rPr>
          <w:rFonts w:ascii="Times New Roman" w:hAnsi="Times New Roman"/>
          <w:lang w:val="fr-FR"/>
        </w:rPr>
        <w:t xml:space="preserve"> </w:t>
      </w:r>
      <w:r w:rsidRPr="00416EF9">
        <w:rPr>
          <w:rFonts w:ascii="Times New Roman" w:hAnsi="Times New Roman"/>
          <w:lang w:val="fr-FR"/>
        </w:rPr>
        <w:t>incidente de securitate cibernetică;</w:t>
      </w:r>
    </w:p>
    <w:p w14:paraId="56EBFCBA" w14:textId="74F83945" w:rsidR="00416EF9" w:rsidRPr="00416EF9" w:rsidRDefault="00416EF9" w:rsidP="00416EF9">
      <w:pPr>
        <w:jc w:val="both"/>
        <w:rPr>
          <w:rFonts w:ascii="Times New Roman" w:hAnsi="Times New Roman"/>
          <w:lang w:val="fr-FR"/>
        </w:rPr>
      </w:pPr>
      <w:r w:rsidRPr="00416EF9">
        <w:rPr>
          <w:rFonts w:ascii="Times New Roman" w:hAnsi="Times New Roman"/>
          <w:b/>
          <w:bCs/>
          <w:lang w:val="fr-FR"/>
        </w:rPr>
        <w:t>Elastic Endpoint</w:t>
      </w:r>
      <w:r w:rsidRPr="00416EF9">
        <w:rPr>
          <w:rFonts w:ascii="Times New Roman" w:hAnsi="Times New Roman"/>
          <w:lang w:val="fr-FR"/>
        </w:rPr>
        <w:t xml:space="preserve"> – componentă de tip agent de securitate, ce va fi instalat pe stațiile de lucru și serverele din</w:t>
      </w:r>
      <w:r>
        <w:rPr>
          <w:rFonts w:ascii="Times New Roman" w:hAnsi="Times New Roman"/>
          <w:lang w:val="fr-FR"/>
        </w:rPr>
        <w:t xml:space="preserve"> </w:t>
      </w:r>
      <w:r w:rsidRPr="00416EF9">
        <w:rPr>
          <w:rFonts w:ascii="Times New Roman" w:hAnsi="Times New Roman"/>
          <w:lang w:val="fr-FR"/>
        </w:rPr>
        <w:t>Universitate și va putea funcționa pentru a detecta și bloca atacurile cibernetice și tentativele de utilizare non-conforme, la nivelul fiecărei stații de lucru sau server. Această componentă va comunica cu Elastic Securitypentru a trimite informații și artefacte digitale despre incidentele detectate și blocate;</w:t>
      </w:r>
    </w:p>
    <w:p w14:paraId="6225DBEE" w14:textId="37E92101" w:rsidR="00416EF9" w:rsidRPr="00416EF9" w:rsidRDefault="00416EF9" w:rsidP="00416EF9">
      <w:pPr>
        <w:jc w:val="both"/>
        <w:rPr>
          <w:rFonts w:ascii="Times New Roman" w:hAnsi="Times New Roman"/>
          <w:lang w:val="fr-FR"/>
        </w:rPr>
      </w:pPr>
      <w:r w:rsidRPr="00416EF9">
        <w:rPr>
          <w:rFonts w:ascii="Times New Roman" w:hAnsi="Times New Roman"/>
          <w:b/>
          <w:bCs/>
          <w:lang w:val="fr-FR"/>
        </w:rPr>
        <w:t>CyberEDU</w:t>
      </w:r>
      <w:r w:rsidRPr="00416EF9">
        <w:rPr>
          <w:rFonts w:ascii="Times New Roman" w:hAnsi="Times New Roman"/>
          <w:lang w:val="fr-FR"/>
        </w:rPr>
        <w:t xml:space="preserve"> – soluție de tip cyber-range-as-a-service, ce permit orchestrarea unor laboratoare de securitate</w:t>
      </w:r>
      <w:r>
        <w:rPr>
          <w:rFonts w:ascii="Times New Roman" w:hAnsi="Times New Roman"/>
          <w:lang w:val="fr-FR"/>
        </w:rPr>
        <w:t xml:space="preserve"> </w:t>
      </w:r>
      <w:r w:rsidRPr="00416EF9">
        <w:rPr>
          <w:rFonts w:ascii="Times New Roman" w:hAnsi="Times New Roman"/>
          <w:lang w:val="fr-FR"/>
        </w:rPr>
        <w:t>cibernetica și facilitarea livrării cursurilor din domeniu, pentru a ajuta la dezvoltarea unor specialiștilor în</w:t>
      </w:r>
      <w:r>
        <w:rPr>
          <w:rFonts w:ascii="Times New Roman" w:hAnsi="Times New Roman"/>
          <w:lang w:val="fr-FR"/>
        </w:rPr>
        <w:t xml:space="preserve"> </w:t>
      </w:r>
      <w:r w:rsidRPr="00416EF9">
        <w:rPr>
          <w:rFonts w:ascii="Times New Roman" w:hAnsi="Times New Roman"/>
          <w:lang w:val="fr-FR"/>
        </w:rPr>
        <w:t>securitatea cibernetică. CyberEDU este o platformă ce propune utilizarea unor laboratoare și a exercițiilor de</w:t>
      </w:r>
      <w:r>
        <w:rPr>
          <w:rFonts w:ascii="Times New Roman" w:hAnsi="Times New Roman"/>
          <w:lang w:val="fr-FR"/>
        </w:rPr>
        <w:t xml:space="preserve"> </w:t>
      </w:r>
      <w:r w:rsidRPr="00416EF9">
        <w:rPr>
          <w:rFonts w:ascii="Times New Roman" w:hAnsi="Times New Roman"/>
          <w:lang w:val="fr-FR"/>
        </w:rPr>
        <w:t>curs pentru a permite învățarea conceptelor, a uneltelor și a proceselor folosite în activitățile</w:t>
      </w:r>
      <w:r>
        <w:rPr>
          <w:rFonts w:ascii="Times New Roman" w:hAnsi="Times New Roman"/>
          <w:lang w:val="fr-FR"/>
        </w:rPr>
        <w:t xml:space="preserve"> </w:t>
      </w:r>
      <w:r w:rsidRPr="00416EF9">
        <w:rPr>
          <w:rFonts w:ascii="Times New Roman" w:hAnsi="Times New Roman"/>
          <w:lang w:val="fr-FR"/>
        </w:rPr>
        <w:t>operaționale de</w:t>
      </w:r>
      <w:r>
        <w:rPr>
          <w:rFonts w:ascii="Times New Roman" w:hAnsi="Times New Roman"/>
          <w:lang w:val="fr-FR"/>
        </w:rPr>
        <w:t xml:space="preserve"> </w:t>
      </w:r>
      <w:r w:rsidRPr="00416EF9">
        <w:rPr>
          <w:rFonts w:ascii="Times New Roman" w:hAnsi="Times New Roman"/>
          <w:lang w:val="fr-FR"/>
        </w:rPr>
        <w:t>gestionare a detecției incidentelor de securitate cibernetică și a răspunsului la incidente;</w:t>
      </w:r>
    </w:p>
    <w:p w14:paraId="193945CF" w14:textId="7BE2ABD7" w:rsidR="00416EF9" w:rsidRPr="00416EF9" w:rsidRDefault="00416EF9" w:rsidP="00416EF9">
      <w:pPr>
        <w:jc w:val="both"/>
        <w:rPr>
          <w:rFonts w:ascii="Times New Roman" w:hAnsi="Times New Roman"/>
          <w:lang w:val="fr-FR"/>
        </w:rPr>
      </w:pPr>
      <w:r w:rsidRPr="00416EF9">
        <w:rPr>
          <w:rFonts w:ascii="Times New Roman" w:hAnsi="Times New Roman"/>
          <w:b/>
          <w:bCs/>
          <w:lang w:val="fr-FR"/>
        </w:rPr>
        <w:t>Suricata</w:t>
      </w:r>
      <w:r w:rsidRPr="00416EF9">
        <w:rPr>
          <w:rFonts w:ascii="Times New Roman" w:hAnsi="Times New Roman"/>
          <w:lang w:val="fr-FR"/>
        </w:rPr>
        <w:t xml:space="preserve"> – soluție ce permite detectarea amenințărilor cibernetice și a tentativelor de intruziune la nivel de</w:t>
      </w:r>
      <w:r>
        <w:rPr>
          <w:rFonts w:ascii="Times New Roman" w:hAnsi="Times New Roman"/>
          <w:lang w:val="fr-FR"/>
        </w:rPr>
        <w:t xml:space="preserve"> </w:t>
      </w:r>
      <w:r w:rsidRPr="00416EF9">
        <w:rPr>
          <w:rFonts w:ascii="Times New Roman" w:hAnsi="Times New Roman"/>
          <w:lang w:val="fr-FR"/>
        </w:rPr>
        <w:t>stație de lucru și server, și comunică cu suita Elastic Security pentru a trimite informații despre acestea;</w:t>
      </w:r>
    </w:p>
    <w:p w14:paraId="537BA76D" w14:textId="1607E4CE" w:rsidR="00416EF9" w:rsidRPr="00416EF9" w:rsidRDefault="00416EF9" w:rsidP="00416EF9">
      <w:pPr>
        <w:jc w:val="both"/>
        <w:rPr>
          <w:rFonts w:ascii="Times New Roman" w:hAnsi="Times New Roman"/>
          <w:lang w:val="fr-FR"/>
        </w:rPr>
      </w:pPr>
      <w:r w:rsidRPr="00416EF9">
        <w:rPr>
          <w:rFonts w:ascii="Times New Roman" w:hAnsi="Times New Roman"/>
          <w:b/>
          <w:bCs/>
          <w:lang w:val="fr-FR"/>
        </w:rPr>
        <w:t>The Hive</w:t>
      </w:r>
      <w:r w:rsidRPr="00416EF9">
        <w:rPr>
          <w:rFonts w:ascii="Times New Roman" w:hAnsi="Times New Roman"/>
          <w:lang w:val="fr-FR"/>
        </w:rPr>
        <w:t xml:space="preserve"> – este o platformă open-source și gratuită ce permite analiza informațiilor disponibile despre</w:t>
      </w:r>
      <w:r>
        <w:rPr>
          <w:rFonts w:ascii="Times New Roman" w:hAnsi="Times New Roman"/>
          <w:lang w:val="fr-FR"/>
        </w:rPr>
        <w:t xml:space="preserve"> </w:t>
      </w:r>
      <w:r w:rsidRPr="00416EF9">
        <w:rPr>
          <w:rFonts w:ascii="Times New Roman" w:hAnsi="Times New Roman"/>
          <w:lang w:val="fr-FR"/>
        </w:rPr>
        <w:t>incidentele de securitate cibernetică dar și comunicația distribuită între diferite instanțe The Hive, pentru a</w:t>
      </w:r>
      <w:r>
        <w:rPr>
          <w:rFonts w:ascii="Times New Roman" w:hAnsi="Times New Roman"/>
          <w:lang w:val="fr-FR"/>
        </w:rPr>
        <w:t xml:space="preserve"> </w:t>
      </w:r>
      <w:r w:rsidRPr="00416EF9">
        <w:rPr>
          <w:rFonts w:ascii="Times New Roman" w:hAnsi="Times New Roman"/>
          <w:lang w:val="fr-FR"/>
        </w:rPr>
        <w:lastRenderedPageBreak/>
        <w:t>partaja date despre acestea. The Hive este util și ca soluție pentru ”ticketing” în cadrul unui Centru de</w:t>
      </w:r>
      <w:r>
        <w:rPr>
          <w:rFonts w:ascii="Times New Roman" w:hAnsi="Times New Roman"/>
          <w:lang w:val="fr-FR"/>
        </w:rPr>
        <w:t xml:space="preserve"> </w:t>
      </w:r>
      <w:r w:rsidRPr="00416EF9">
        <w:rPr>
          <w:rFonts w:ascii="Times New Roman" w:hAnsi="Times New Roman"/>
          <w:lang w:val="fr-FR"/>
        </w:rPr>
        <w:t>Securitate Operațională;</w:t>
      </w:r>
    </w:p>
    <w:p w14:paraId="11640CC5" w14:textId="3A7AE7C1" w:rsidR="00416EF9" w:rsidRPr="00416EF9" w:rsidRDefault="00416EF9" w:rsidP="00416EF9">
      <w:pPr>
        <w:jc w:val="both"/>
        <w:rPr>
          <w:rFonts w:ascii="Times New Roman" w:hAnsi="Times New Roman"/>
          <w:lang w:val="fr-FR"/>
        </w:rPr>
      </w:pPr>
      <w:r w:rsidRPr="00416EF9">
        <w:rPr>
          <w:rFonts w:ascii="Times New Roman" w:hAnsi="Times New Roman"/>
          <w:b/>
          <w:bCs/>
          <w:lang w:val="fr-FR"/>
        </w:rPr>
        <w:t>Cowrie / Honeything</w:t>
      </w:r>
      <w:r w:rsidRPr="00416EF9">
        <w:rPr>
          <w:rFonts w:ascii="Times New Roman" w:hAnsi="Times New Roman"/>
          <w:lang w:val="fr-FR"/>
        </w:rPr>
        <w:t xml:space="preserve"> – sunt soluții open-source ce permit crearea unor rețele de tip ”honeypot” pentru a</w:t>
      </w:r>
      <w:r>
        <w:rPr>
          <w:rFonts w:ascii="Times New Roman" w:hAnsi="Times New Roman"/>
          <w:lang w:val="fr-FR"/>
        </w:rPr>
        <w:t xml:space="preserve"> </w:t>
      </w:r>
      <w:r w:rsidRPr="00416EF9">
        <w:rPr>
          <w:rFonts w:ascii="Times New Roman" w:hAnsi="Times New Roman"/>
          <w:lang w:val="fr-FR"/>
        </w:rPr>
        <w:t>distrage atacatorii cibernetici de la țintele reale, din infrastructurile digitale protejate și permit monitorizarea</w:t>
      </w:r>
      <w:r>
        <w:rPr>
          <w:rFonts w:ascii="Times New Roman" w:hAnsi="Times New Roman"/>
          <w:lang w:val="fr-FR"/>
        </w:rPr>
        <w:t xml:space="preserve"> </w:t>
      </w:r>
      <w:r w:rsidRPr="00416EF9">
        <w:rPr>
          <w:rFonts w:ascii="Times New Roman" w:hAnsi="Times New Roman"/>
          <w:lang w:val="fr-FR"/>
        </w:rPr>
        <w:t>tehnicilor și a utilizării unor unelte specifice pentru atacuri cibernetice;</w:t>
      </w:r>
    </w:p>
    <w:p w14:paraId="1DA28021" w14:textId="77777777" w:rsidR="00416EF9" w:rsidRDefault="00416EF9" w:rsidP="00416EF9">
      <w:pPr>
        <w:jc w:val="both"/>
        <w:rPr>
          <w:rFonts w:ascii="Times New Roman" w:hAnsi="Times New Roman"/>
          <w:lang w:val="fr-FR"/>
        </w:rPr>
      </w:pPr>
      <w:r w:rsidRPr="00416EF9">
        <w:rPr>
          <w:rFonts w:ascii="Times New Roman" w:hAnsi="Times New Roman"/>
          <w:lang w:val="fr-FR"/>
        </w:rPr>
        <w:t>Componentele vor fi instalate și configurate pe platforme deschise, bazate pe OpenStack / Kubernetes și/sau</w:t>
      </w:r>
      <w:r>
        <w:rPr>
          <w:rFonts w:ascii="Times New Roman" w:hAnsi="Times New Roman"/>
          <w:lang w:val="fr-FR"/>
        </w:rPr>
        <w:t xml:space="preserve"> </w:t>
      </w:r>
      <w:r w:rsidRPr="00416EF9">
        <w:rPr>
          <w:rFonts w:ascii="Times New Roman" w:hAnsi="Times New Roman"/>
          <w:lang w:val="fr-FR"/>
        </w:rPr>
        <w:t>în medii de virtualizare existente.</w:t>
      </w:r>
      <w:r w:rsidRPr="00416EF9">
        <w:rPr>
          <w:rFonts w:ascii="Times New Roman" w:hAnsi="Times New Roman"/>
          <w:lang w:val="fr-FR"/>
        </w:rPr>
        <w:t xml:space="preserve"> </w:t>
      </w:r>
    </w:p>
    <w:p w14:paraId="3A8B8BE3" w14:textId="77777777" w:rsidR="00FA1BEC" w:rsidRDefault="00FA1BEC" w:rsidP="00416EF9">
      <w:pPr>
        <w:jc w:val="both"/>
        <w:rPr>
          <w:rFonts w:ascii="Times New Roman" w:hAnsi="Times New Roman"/>
          <w:b/>
          <w:bCs/>
          <w:lang w:val="fr-FR"/>
        </w:rPr>
      </w:pPr>
    </w:p>
    <w:p w14:paraId="49C55067" w14:textId="26C3A487" w:rsidR="00416EF9" w:rsidRPr="00416EF9" w:rsidRDefault="00416EF9" w:rsidP="00416EF9">
      <w:pPr>
        <w:jc w:val="both"/>
        <w:rPr>
          <w:rFonts w:ascii="Times New Roman" w:hAnsi="Times New Roman"/>
          <w:b/>
          <w:bCs/>
          <w:lang w:val="fr-FR"/>
        </w:rPr>
      </w:pPr>
      <w:r w:rsidRPr="00416EF9">
        <w:rPr>
          <w:rFonts w:ascii="Times New Roman" w:hAnsi="Times New Roman"/>
          <w:b/>
          <w:bCs/>
          <w:lang w:val="fr-FR"/>
        </w:rPr>
        <w:t>Laboratoare și pregătire</w:t>
      </w:r>
    </w:p>
    <w:p w14:paraId="31AA6D7D" w14:textId="77777777" w:rsidR="00416EF9" w:rsidRPr="00416EF9" w:rsidRDefault="00416EF9" w:rsidP="00FA1BEC">
      <w:pPr>
        <w:spacing w:after="0"/>
        <w:jc w:val="both"/>
        <w:rPr>
          <w:rFonts w:ascii="Times New Roman" w:hAnsi="Times New Roman"/>
          <w:lang w:val="fr-FR"/>
        </w:rPr>
      </w:pPr>
      <w:r w:rsidRPr="00416EF9">
        <w:rPr>
          <w:rFonts w:ascii="Times New Roman" w:hAnsi="Times New Roman"/>
          <w:lang w:val="fr-FR"/>
        </w:rPr>
        <w:t>Laboratoarele vor fi împărțite în modulele de mai jos, cu adresabilitate și nivel de dificultate diferențiate:</w:t>
      </w:r>
    </w:p>
    <w:p w14:paraId="081F20B7" w14:textId="53FC7309" w:rsidR="00416EF9" w:rsidRPr="00416EF9" w:rsidRDefault="00416EF9" w:rsidP="00FA1BEC">
      <w:pPr>
        <w:pStyle w:val="ListParagraph"/>
        <w:numPr>
          <w:ilvl w:val="0"/>
          <w:numId w:val="15"/>
        </w:numPr>
        <w:spacing w:after="0"/>
        <w:jc w:val="both"/>
        <w:rPr>
          <w:rFonts w:ascii="Times New Roman" w:hAnsi="Times New Roman"/>
          <w:lang w:val="fr-FR"/>
        </w:rPr>
      </w:pPr>
      <w:r w:rsidRPr="00416EF9">
        <w:rPr>
          <w:rFonts w:ascii="Times New Roman" w:hAnsi="Times New Roman"/>
          <w:b/>
          <w:bCs/>
          <w:lang w:val="fr-FR"/>
        </w:rPr>
        <w:t>Subiecte si concepte introductive</w:t>
      </w:r>
      <w:r w:rsidRPr="00416EF9">
        <w:rPr>
          <w:rFonts w:ascii="Times New Roman" w:hAnsi="Times New Roman"/>
          <w:lang w:val="fr-FR"/>
        </w:rPr>
        <w:t>: resurse predominant teoretice ce prezinta conceptele functionale dar si</w:t>
      </w:r>
      <w:r w:rsidRPr="00416EF9">
        <w:rPr>
          <w:rFonts w:ascii="Times New Roman" w:hAnsi="Times New Roman"/>
          <w:lang w:val="fr-FR"/>
        </w:rPr>
        <w:t xml:space="preserve"> </w:t>
      </w:r>
      <w:r w:rsidRPr="00416EF9">
        <w:rPr>
          <w:rFonts w:ascii="Times New Roman" w:hAnsi="Times New Roman"/>
          <w:lang w:val="fr-FR"/>
        </w:rPr>
        <w:t>vulnerabilitatile cunoscute, alături de laboratoare practice ce sunt necesare în activitatea unui analist Tier 1</w:t>
      </w:r>
      <w:r w:rsidRPr="00416EF9">
        <w:rPr>
          <w:rFonts w:ascii="Times New Roman" w:hAnsi="Times New Roman"/>
          <w:lang w:val="fr-FR"/>
        </w:rPr>
        <w:t xml:space="preserve"> </w:t>
      </w:r>
      <w:r w:rsidRPr="00416EF9">
        <w:rPr>
          <w:rFonts w:ascii="Times New Roman" w:hAnsi="Times New Roman"/>
          <w:lang w:val="fr-FR"/>
        </w:rPr>
        <w:t>sau un începător în cariera de securitate cibernetică, fără experiență anterioară;</w:t>
      </w:r>
    </w:p>
    <w:p w14:paraId="629E166D" w14:textId="2AB7CC89" w:rsidR="00416EF9" w:rsidRPr="00416EF9" w:rsidRDefault="00416EF9" w:rsidP="00FA1BEC">
      <w:pPr>
        <w:pStyle w:val="ListParagraph"/>
        <w:numPr>
          <w:ilvl w:val="0"/>
          <w:numId w:val="15"/>
        </w:numPr>
        <w:spacing w:after="0"/>
        <w:jc w:val="both"/>
        <w:rPr>
          <w:rFonts w:ascii="Times New Roman" w:hAnsi="Times New Roman"/>
          <w:lang w:val="fr-FR"/>
        </w:rPr>
      </w:pPr>
      <w:r w:rsidRPr="00416EF9">
        <w:rPr>
          <w:rFonts w:ascii="Times New Roman" w:hAnsi="Times New Roman"/>
          <w:b/>
          <w:bCs/>
          <w:lang w:val="fr-FR"/>
        </w:rPr>
        <w:t xml:space="preserve">Cunoștințe și concepte practice de baza </w:t>
      </w:r>
      <w:r w:rsidRPr="00416EF9">
        <w:rPr>
          <w:rFonts w:ascii="Times New Roman" w:hAnsi="Times New Roman"/>
          <w:lang w:val="fr-FR"/>
        </w:rPr>
        <w:t>pentru utilizarea soluțiilor tehnologice</w:t>
      </w:r>
      <w:r w:rsidRPr="00416EF9">
        <w:rPr>
          <w:rFonts w:ascii="Times New Roman" w:hAnsi="Times New Roman"/>
          <w:b/>
          <w:bCs/>
          <w:lang w:val="fr-FR"/>
        </w:rPr>
        <w:t>:</w:t>
      </w:r>
      <w:r w:rsidRPr="00416EF9">
        <w:rPr>
          <w:rFonts w:ascii="Times New Roman" w:hAnsi="Times New Roman"/>
          <w:lang w:val="fr-FR"/>
        </w:rPr>
        <w:t xml:space="preserve"> resurse predominant practice</w:t>
      </w:r>
      <w:r w:rsidRPr="00416EF9">
        <w:rPr>
          <w:rFonts w:ascii="Times New Roman" w:hAnsi="Times New Roman"/>
          <w:lang w:val="fr-FR"/>
        </w:rPr>
        <w:t xml:space="preserve"> </w:t>
      </w:r>
      <w:r w:rsidRPr="00416EF9">
        <w:rPr>
          <w:rFonts w:ascii="Times New Roman" w:hAnsi="Times New Roman"/>
          <w:lang w:val="fr-FR"/>
        </w:rPr>
        <w:t>suplimentate de resurse teoretice, concepute pentru analisti Tier 2 si administratori de sistem si retele mici si</w:t>
      </w:r>
      <w:r w:rsidRPr="00416EF9">
        <w:rPr>
          <w:rFonts w:ascii="Times New Roman" w:hAnsi="Times New Roman"/>
          <w:lang w:val="fr-FR"/>
        </w:rPr>
        <w:t xml:space="preserve"> </w:t>
      </w:r>
      <w:r w:rsidRPr="00416EF9">
        <w:rPr>
          <w:rFonts w:ascii="Times New Roman" w:hAnsi="Times New Roman"/>
          <w:lang w:val="fr-FR"/>
        </w:rPr>
        <w:t>medii ce doresc implementarea unor măsuri minime de securitate informatica, utilizand optiuni predominant</w:t>
      </w:r>
      <w:r w:rsidRPr="00416EF9">
        <w:rPr>
          <w:rFonts w:ascii="Times New Roman" w:hAnsi="Times New Roman"/>
          <w:lang w:val="fr-FR"/>
        </w:rPr>
        <w:t xml:space="preserve"> </w:t>
      </w:r>
      <w:r w:rsidRPr="00416EF9">
        <w:rPr>
          <w:rFonts w:ascii="Times New Roman" w:hAnsi="Times New Roman"/>
          <w:lang w:val="fr-FR"/>
        </w:rPr>
        <w:t>open source</w:t>
      </w:r>
    </w:p>
    <w:p w14:paraId="1215A95A" w14:textId="171397DC" w:rsidR="00416EF9" w:rsidRPr="00416EF9" w:rsidRDefault="00416EF9" w:rsidP="00FA1BEC">
      <w:pPr>
        <w:pStyle w:val="ListParagraph"/>
        <w:numPr>
          <w:ilvl w:val="0"/>
          <w:numId w:val="15"/>
        </w:numPr>
        <w:spacing w:after="0"/>
        <w:jc w:val="both"/>
        <w:rPr>
          <w:rFonts w:ascii="Times New Roman" w:hAnsi="Times New Roman"/>
          <w:lang w:val="fr-FR"/>
        </w:rPr>
      </w:pPr>
      <w:r w:rsidRPr="00416EF9">
        <w:rPr>
          <w:rFonts w:ascii="Times New Roman" w:hAnsi="Times New Roman"/>
          <w:b/>
          <w:bCs/>
          <w:lang w:val="fr-FR"/>
        </w:rPr>
        <w:t>Cunoștințe și concepte avansate practice</w:t>
      </w:r>
      <w:r w:rsidRPr="00416EF9">
        <w:rPr>
          <w:rFonts w:ascii="Times New Roman" w:hAnsi="Times New Roman"/>
          <w:lang w:val="fr-FR"/>
        </w:rPr>
        <w:t>: laboratoare predominant practice,</w:t>
      </w:r>
      <w:r w:rsidR="00205470">
        <w:rPr>
          <w:rFonts w:ascii="Times New Roman" w:hAnsi="Times New Roman"/>
          <w:lang w:val="fr-FR"/>
        </w:rPr>
        <w:t xml:space="preserve"> </w:t>
      </w:r>
      <w:r w:rsidRPr="00416EF9">
        <w:rPr>
          <w:rFonts w:ascii="Times New Roman" w:hAnsi="Times New Roman"/>
          <w:lang w:val="fr-FR"/>
        </w:rPr>
        <w:t>suplimentate de resurse</w:t>
      </w:r>
      <w:r w:rsidRPr="00416EF9">
        <w:rPr>
          <w:rFonts w:ascii="Times New Roman" w:hAnsi="Times New Roman"/>
          <w:lang w:val="fr-FR"/>
        </w:rPr>
        <w:t xml:space="preserve"> </w:t>
      </w:r>
      <w:r w:rsidRPr="00416EF9">
        <w:rPr>
          <w:rFonts w:ascii="Times New Roman" w:hAnsi="Times New Roman"/>
          <w:lang w:val="fr-FR"/>
        </w:rPr>
        <w:t>teoretice pentru a asista în rezolvarea acestora, special concepute pentru specialiști sau experți, echipe Tier</w:t>
      </w:r>
      <w:r w:rsidRPr="00416EF9">
        <w:rPr>
          <w:rFonts w:ascii="Times New Roman" w:hAnsi="Times New Roman"/>
          <w:lang w:val="fr-FR"/>
        </w:rPr>
        <w:t xml:space="preserve"> </w:t>
      </w:r>
      <w:r w:rsidRPr="00416EF9">
        <w:rPr>
          <w:rFonts w:ascii="Times New Roman" w:hAnsi="Times New Roman"/>
          <w:lang w:val="fr-FR"/>
        </w:rPr>
        <w:t>3 - Tier 4, unde sunt prezentate situații avansate, vulnerabilitati și vectori de atac complecsi, sau incidente de</w:t>
      </w:r>
      <w:r w:rsidRPr="00416EF9">
        <w:rPr>
          <w:rFonts w:ascii="Times New Roman" w:hAnsi="Times New Roman"/>
          <w:lang w:val="fr-FR"/>
        </w:rPr>
        <w:t xml:space="preserve"> </w:t>
      </w:r>
      <w:r w:rsidRPr="00416EF9">
        <w:rPr>
          <w:rFonts w:ascii="Times New Roman" w:hAnsi="Times New Roman"/>
          <w:lang w:val="fr-FR"/>
        </w:rPr>
        <w:t>securitate rare sau complexe</w:t>
      </w:r>
    </w:p>
    <w:p w14:paraId="640EAC79" w14:textId="77777777" w:rsidR="00416EF9" w:rsidRPr="00416EF9" w:rsidRDefault="00416EF9" w:rsidP="00FA1BEC">
      <w:pPr>
        <w:spacing w:before="120"/>
        <w:jc w:val="both"/>
        <w:rPr>
          <w:rFonts w:ascii="Times New Roman" w:hAnsi="Times New Roman"/>
          <w:b/>
          <w:bCs/>
          <w:lang w:val="fr-FR"/>
        </w:rPr>
      </w:pPr>
      <w:r w:rsidRPr="00416EF9">
        <w:rPr>
          <w:rFonts w:ascii="Times New Roman" w:hAnsi="Times New Roman"/>
          <w:b/>
          <w:bCs/>
          <w:lang w:val="fr-FR"/>
        </w:rPr>
        <w:t>Schimbul de informații cu terți</w:t>
      </w:r>
    </w:p>
    <w:p w14:paraId="307E513C" w14:textId="77777777" w:rsidR="00416EF9" w:rsidRDefault="00416EF9" w:rsidP="00416EF9">
      <w:pPr>
        <w:jc w:val="both"/>
        <w:rPr>
          <w:rFonts w:ascii="Times New Roman" w:hAnsi="Times New Roman"/>
          <w:lang w:val="fr-FR"/>
        </w:rPr>
      </w:pPr>
      <w:r w:rsidRPr="00416EF9">
        <w:rPr>
          <w:rFonts w:ascii="Times New Roman" w:hAnsi="Times New Roman"/>
          <w:lang w:val="fr-FR"/>
        </w:rPr>
        <w:t>Centrul de Securitate Operațională va permite schimbul de informații despre amenințările descoperite, despre</w:t>
      </w:r>
      <w:r>
        <w:rPr>
          <w:rFonts w:ascii="Times New Roman" w:hAnsi="Times New Roman"/>
          <w:lang w:val="fr-FR"/>
        </w:rPr>
        <w:t xml:space="preserve"> </w:t>
      </w:r>
      <w:r w:rsidRPr="00416EF9">
        <w:rPr>
          <w:rFonts w:ascii="Times New Roman" w:hAnsi="Times New Roman"/>
          <w:lang w:val="fr-FR"/>
        </w:rPr>
        <w:t>tacticile, uneltele și procedurile folosite de atacatori, cu alte Centre de Securitate Operaționale (Cx) din mediul</w:t>
      </w:r>
      <w:r>
        <w:rPr>
          <w:rFonts w:ascii="Times New Roman" w:hAnsi="Times New Roman"/>
          <w:lang w:val="fr-FR"/>
        </w:rPr>
        <w:t xml:space="preserve"> </w:t>
      </w:r>
      <w:r w:rsidRPr="00416EF9">
        <w:rPr>
          <w:rFonts w:ascii="Times New Roman" w:hAnsi="Times New Roman"/>
          <w:lang w:val="fr-FR"/>
        </w:rPr>
        <w:t>universitar sau cele operate de entități private și publice. Centrul de Securitate Operațională va permite</w:t>
      </w:r>
      <w:r>
        <w:rPr>
          <w:rFonts w:ascii="Times New Roman" w:hAnsi="Times New Roman"/>
          <w:lang w:val="fr-FR"/>
        </w:rPr>
        <w:t xml:space="preserve"> </w:t>
      </w:r>
      <w:r w:rsidRPr="00416EF9">
        <w:rPr>
          <w:rFonts w:ascii="Times New Roman" w:hAnsi="Times New Roman"/>
          <w:lang w:val="fr-FR"/>
        </w:rPr>
        <w:t>schimbul acestor informații într-un mod programatic și automatizat atât cu Directoratul Național de Securitate</w:t>
      </w:r>
      <w:r>
        <w:rPr>
          <w:rFonts w:ascii="Times New Roman" w:hAnsi="Times New Roman"/>
          <w:lang w:val="fr-FR"/>
        </w:rPr>
        <w:t xml:space="preserve"> </w:t>
      </w:r>
      <w:r w:rsidRPr="00416EF9">
        <w:rPr>
          <w:rFonts w:ascii="Times New Roman" w:hAnsi="Times New Roman"/>
          <w:lang w:val="fr-FR"/>
        </w:rPr>
        <w:t>Cibernetică (DNSC) cât și cu Centrul Național Cyberint.</w:t>
      </w:r>
      <w:r w:rsidRPr="00416EF9">
        <w:rPr>
          <w:rFonts w:ascii="Times New Roman" w:hAnsi="Times New Roman"/>
          <w:lang w:val="fr-FR"/>
        </w:rPr>
        <w:t xml:space="preserve"> </w:t>
      </w:r>
    </w:p>
    <w:p w14:paraId="5283B25F" w14:textId="77777777" w:rsidR="00416EF9" w:rsidRDefault="00416EF9" w:rsidP="00416EF9">
      <w:pPr>
        <w:rPr>
          <w:lang w:val="ro-RO"/>
        </w:rPr>
      </w:pPr>
    </w:p>
    <w:p w14:paraId="215EC081" w14:textId="77777777" w:rsidR="00416EF9" w:rsidRDefault="00416EF9" w:rsidP="00416EF9">
      <w:pPr>
        <w:rPr>
          <w:lang w:val="ro-RO"/>
        </w:rPr>
      </w:pPr>
      <w:r w:rsidRPr="0001652A">
        <w:rPr>
          <w:rFonts w:ascii="Arial" w:eastAsia="Arial" w:hAnsi="Arial" w:cs="Arial"/>
          <w:noProof/>
          <w:lang w:val="en" w:eastAsia="en-GB"/>
        </w:rPr>
        <mc:AlternateContent>
          <mc:Choice Requires="wpg">
            <w:drawing>
              <wp:inline distT="114300" distB="114300" distL="114300" distR="114300" wp14:anchorId="4B0BCE1C" wp14:editId="1EEED952">
                <wp:extent cx="4729163" cy="1933690"/>
                <wp:effectExtent l="0" t="0" r="8255" b="9525"/>
                <wp:docPr id="56" name="Group 56"/>
                <wp:cNvGraphicFramePr/>
                <a:graphic xmlns:a="http://schemas.openxmlformats.org/drawingml/2006/main">
                  <a:graphicData uri="http://schemas.microsoft.com/office/word/2010/wordprocessingGroup">
                    <wpg:wgp>
                      <wpg:cNvGrpSpPr/>
                      <wpg:grpSpPr>
                        <a:xfrm>
                          <a:off x="0" y="0"/>
                          <a:ext cx="4729163" cy="1933690"/>
                          <a:chOff x="-9725" y="19425"/>
                          <a:chExt cx="10746000" cy="4003200"/>
                        </a:xfrm>
                      </wpg:grpSpPr>
                      <wps:wsp>
                        <wps:cNvPr id="58" name="Rectangle 57"/>
                        <wps:cNvSpPr/>
                        <wps:spPr>
                          <a:xfrm>
                            <a:off x="-9725" y="19425"/>
                            <a:ext cx="10746000" cy="4003200"/>
                          </a:xfrm>
                          <a:prstGeom prst="rect">
                            <a:avLst/>
                          </a:prstGeom>
                          <a:solidFill>
                            <a:srgbClr val="F3F3F3"/>
                          </a:solidFill>
                          <a:ln w="9525" cap="flat" cmpd="sng">
                            <a:solidFill>
                              <a:srgbClr val="000000"/>
                            </a:solidFill>
                            <a:prstDash val="solid"/>
                            <a:round/>
                            <a:headEnd type="none" w="sm" len="sm"/>
                            <a:tailEnd type="none" w="sm" len="sm"/>
                          </a:ln>
                        </wps:spPr>
                        <wps:txbx>
                          <w:txbxContent>
                            <w:p w14:paraId="4AC935D3" w14:textId="77777777" w:rsidR="00416EF9" w:rsidRDefault="00416EF9" w:rsidP="00416EF9">
                              <w:pPr>
                                <w:spacing w:line="240" w:lineRule="auto"/>
                                <w:textDirection w:val="btLr"/>
                              </w:pPr>
                            </w:p>
                          </w:txbxContent>
                        </wps:txbx>
                        <wps:bodyPr spcFirstLastPara="1" wrap="square" lIns="91425" tIns="91425" rIns="91425" bIns="91425" anchor="ctr" anchorCtr="0">
                          <a:noAutofit/>
                        </wps:bodyPr>
                      </wps:wsp>
                      <wps:wsp>
                        <wps:cNvPr id="59" name="Oval 58"/>
                        <wps:cNvSpPr/>
                        <wps:spPr>
                          <a:xfrm>
                            <a:off x="1690600" y="942450"/>
                            <a:ext cx="1233900" cy="11952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60F4024F" w14:textId="77777777" w:rsidR="00416EF9" w:rsidRDefault="00416EF9" w:rsidP="00416EF9">
                              <w:pPr>
                                <w:spacing w:line="240" w:lineRule="auto"/>
                                <w:jc w:val="center"/>
                                <w:textDirection w:val="btLr"/>
                              </w:pPr>
                              <w:r>
                                <w:rPr>
                                  <w:b/>
                                  <w:color w:val="000000"/>
                                  <w:sz w:val="26"/>
                                </w:rPr>
                                <w:t>C1 1</w:t>
                              </w:r>
                            </w:p>
                          </w:txbxContent>
                        </wps:txbx>
                        <wps:bodyPr spcFirstLastPara="1" wrap="square" lIns="91425" tIns="91425" rIns="91425" bIns="91425" anchor="ctr" anchorCtr="0">
                          <a:noAutofit/>
                        </wps:bodyPr>
                      </wps:wsp>
                      <wps:wsp>
                        <wps:cNvPr id="60" name="Oval 59"/>
                        <wps:cNvSpPr/>
                        <wps:spPr>
                          <a:xfrm>
                            <a:off x="3067250" y="366125"/>
                            <a:ext cx="1233900" cy="11952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6300A282" w14:textId="77777777" w:rsidR="00416EF9" w:rsidRDefault="00416EF9" w:rsidP="00416EF9">
                              <w:pPr>
                                <w:spacing w:line="240" w:lineRule="auto"/>
                                <w:jc w:val="center"/>
                                <w:textDirection w:val="btLr"/>
                              </w:pPr>
                              <w:r>
                                <w:rPr>
                                  <w:b/>
                                  <w:color w:val="000000"/>
                                  <w:sz w:val="26"/>
                                </w:rPr>
                                <w:t>C2</w:t>
                              </w:r>
                            </w:p>
                          </w:txbxContent>
                        </wps:txbx>
                        <wps:bodyPr spcFirstLastPara="1" wrap="square" lIns="91425" tIns="91425" rIns="91425" bIns="91425" anchor="ctr" anchorCtr="0">
                          <a:noAutofit/>
                        </wps:bodyPr>
                      </wps:wsp>
                      <wps:wsp>
                        <wps:cNvPr id="61" name="Oval 60"/>
                        <wps:cNvSpPr/>
                        <wps:spPr>
                          <a:xfrm>
                            <a:off x="4647900" y="213675"/>
                            <a:ext cx="1233900" cy="11952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5379F15D" w14:textId="77777777" w:rsidR="00416EF9" w:rsidRDefault="00416EF9" w:rsidP="00416EF9">
                              <w:pPr>
                                <w:spacing w:line="240" w:lineRule="auto"/>
                                <w:jc w:val="center"/>
                                <w:textDirection w:val="btLr"/>
                              </w:pPr>
                              <w:r>
                                <w:rPr>
                                  <w:b/>
                                  <w:color w:val="000000"/>
                                  <w:sz w:val="26"/>
                                </w:rPr>
                                <w:t>C3 3</w:t>
                              </w:r>
                            </w:p>
                          </w:txbxContent>
                        </wps:txbx>
                        <wps:bodyPr spcFirstLastPara="1" wrap="square" lIns="91425" tIns="91425" rIns="91425" bIns="91425" anchor="ctr" anchorCtr="0">
                          <a:noAutofit/>
                        </wps:bodyPr>
                      </wps:wsp>
                      <wps:wsp>
                        <wps:cNvPr id="62" name="Oval 61"/>
                        <wps:cNvSpPr/>
                        <wps:spPr>
                          <a:xfrm>
                            <a:off x="6228550" y="366125"/>
                            <a:ext cx="1233900" cy="11952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50C82E1F" w14:textId="77777777" w:rsidR="00416EF9" w:rsidRDefault="00416EF9" w:rsidP="00416EF9">
                              <w:pPr>
                                <w:spacing w:line="240" w:lineRule="auto"/>
                                <w:jc w:val="center"/>
                                <w:textDirection w:val="btLr"/>
                              </w:pPr>
                              <w:r>
                                <w:rPr>
                                  <w:b/>
                                  <w:color w:val="000000"/>
                                  <w:sz w:val="26"/>
                                </w:rPr>
                                <w:t>C4 4</w:t>
                              </w:r>
                            </w:p>
                          </w:txbxContent>
                        </wps:txbx>
                        <wps:bodyPr spcFirstLastPara="1" wrap="square" lIns="91425" tIns="91425" rIns="91425" bIns="91425" anchor="ctr" anchorCtr="0">
                          <a:noAutofit/>
                        </wps:bodyPr>
                      </wps:wsp>
                      <wps:wsp>
                        <wps:cNvPr id="63" name="Oval 62"/>
                        <wps:cNvSpPr/>
                        <wps:spPr>
                          <a:xfrm>
                            <a:off x="7605200" y="942450"/>
                            <a:ext cx="1233900" cy="1195200"/>
                          </a:xfrm>
                          <a:prstGeom prst="ellipse">
                            <a:avLst/>
                          </a:prstGeom>
                          <a:solidFill>
                            <a:srgbClr val="00FFFF"/>
                          </a:solidFill>
                          <a:ln w="9525" cap="flat" cmpd="sng">
                            <a:solidFill>
                              <a:srgbClr val="000000"/>
                            </a:solidFill>
                            <a:prstDash val="solid"/>
                            <a:round/>
                            <a:headEnd type="none" w="sm" len="sm"/>
                            <a:tailEnd type="none" w="sm" len="sm"/>
                          </a:ln>
                        </wps:spPr>
                        <wps:txbx>
                          <w:txbxContent>
                            <w:p w14:paraId="1267F81F" w14:textId="77777777" w:rsidR="00416EF9" w:rsidRDefault="00416EF9" w:rsidP="00416EF9">
                              <w:pPr>
                                <w:spacing w:line="240" w:lineRule="auto"/>
                                <w:jc w:val="center"/>
                                <w:textDirection w:val="btLr"/>
                              </w:pPr>
                              <w:r>
                                <w:rPr>
                                  <w:b/>
                                  <w:color w:val="000000"/>
                                  <w:sz w:val="26"/>
                                </w:rPr>
                                <w:t>Cn n</w:t>
                              </w:r>
                            </w:p>
                          </w:txbxContent>
                        </wps:txbx>
                        <wps:bodyPr spcFirstLastPara="1" wrap="square" lIns="91425" tIns="91425" rIns="91425" bIns="91425" anchor="ctr" anchorCtr="0">
                          <a:noAutofit/>
                        </wps:bodyPr>
                      </wps:wsp>
                      <wps:wsp>
                        <wps:cNvPr id="64" name="Oval 63"/>
                        <wps:cNvSpPr/>
                        <wps:spPr>
                          <a:xfrm>
                            <a:off x="4647900" y="2365150"/>
                            <a:ext cx="1233900" cy="1195200"/>
                          </a:xfrm>
                          <a:prstGeom prst="ellipse">
                            <a:avLst/>
                          </a:prstGeom>
                          <a:solidFill>
                            <a:srgbClr val="FFF2CC"/>
                          </a:solidFill>
                          <a:ln w="9525" cap="flat" cmpd="sng">
                            <a:solidFill>
                              <a:srgbClr val="000000"/>
                            </a:solidFill>
                            <a:prstDash val="solid"/>
                            <a:round/>
                            <a:headEnd type="none" w="sm" len="sm"/>
                            <a:tailEnd type="none" w="sm" len="sm"/>
                          </a:ln>
                        </wps:spPr>
                        <wps:txbx>
                          <w:txbxContent>
                            <w:p w14:paraId="412E951C" w14:textId="77777777" w:rsidR="00416EF9" w:rsidRDefault="00416EF9" w:rsidP="00416EF9">
                              <w:pPr>
                                <w:spacing w:line="240" w:lineRule="auto"/>
                                <w:jc w:val="center"/>
                                <w:textDirection w:val="btLr"/>
                              </w:pPr>
                              <w:r>
                                <w:rPr>
                                  <w:b/>
                                  <w:color w:val="000000"/>
                                  <w:sz w:val="28"/>
                                </w:rPr>
                                <w:t>COR TEMP</w:t>
                              </w:r>
                            </w:p>
                          </w:txbxContent>
                        </wps:txbx>
                        <wps:bodyPr spcFirstLastPara="1" wrap="square" lIns="91425" tIns="91425" rIns="91425" bIns="91425" anchor="ctr" anchorCtr="0">
                          <a:noAutofit/>
                        </wps:bodyPr>
                      </wps:wsp>
                      <pic:pic xmlns:pic="http://schemas.openxmlformats.org/drawingml/2006/picture">
                        <pic:nvPicPr>
                          <pic:cNvPr id="65" name="Shape 21" descr="download.jpg"/>
                          <pic:cNvPicPr preferRelativeResize="0"/>
                        </pic:nvPicPr>
                        <pic:blipFill>
                          <a:blip r:embed="rId9">
                            <a:alphaModFix/>
                          </a:blip>
                          <a:stretch>
                            <a:fillRect/>
                          </a:stretch>
                        </pic:blipFill>
                        <pic:spPr>
                          <a:xfrm>
                            <a:off x="327300" y="2451285"/>
                            <a:ext cx="3006350" cy="1022925"/>
                          </a:xfrm>
                          <a:prstGeom prst="rect">
                            <a:avLst/>
                          </a:prstGeom>
                          <a:noFill/>
                          <a:ln w="19050" cap="flat" cmpd="sng">
                            <a:solidFill>
                              <a:srgbClr val="000000"/>
                            </a:solidFill>
                            <a:prstDash val="solid"/>
                            <a:round/>
                            <a:headEnd type="none" w="sm" len="sm"/>
                            <a:tailEnd type="none" w="sm" len="sm"/>
                          </a:ln>
                        </pic:spPr>
                      </pic:pic>
                      <pic:pic xmlns:pic="http://schemas.openxmlformats.org/drawingml/2006/picture">
                        <pic:nvPicPr>
                          <pic:cNvPr id="66" name="Shape 22" descr="download4.png"/>
                          <pic:cNvPicPr preferRelativeResize="0"/>
                        </pic:nvPicPr>
                        <pic:blipFill>
                          <a:blip r:embed="rId10">
                            <a:alphaModFix/>
                          </a:blip>
                          <a:stretch>
                            <a:fillRect/>
                          </a:stretch>
                        </pic:blipFill>
                        <pic:spPr>
                          <a:xfrm>
                            <a:off x="7857751" y="2408213"/>
                            <a:ext cx="1144151" cy="1109050"/>
                          </a:xfrm>
                          <a:prstGeom prst="rect">
                            <a:avLst/>
                          </a:prstGeom>
                          <a:noFill/>
                          <a:ln w="19050" cap="flat" cmpd="sng">
                            <a:solidFill>
                              <a:srgbClr val="000000"/>
                            </a:solidFill>
                            <a:prstDash val="solid"/>
                            <a:round/>
                            <a:headEnd type="none" w="sm" len="sm"/>
                            <a:tailEnd type="none" w="sm" len="sm"/>
                          </a:ln>
                        </pic:spPr>
                      </pic:pic>
                      <wps:wsp>
                        <wps:cNvPr id="67" name="Straight Arrow Connector 66"/>
                        <wps:cNvCnPr/>
                        <wps:spPr>
                          <a:xfrm>
                            <a:off x="2759500" y="1972283"/>
                            <a:ext cx="2069100" cy="567900"/>
                          </a:xfrm>
                          <a:prstGeom prst="straightConnector1">
                            <a:avLst/>
                          </a:prstGeom>
                          <a:noFill/>
                          <a:ln w="9525" cap="flat" cmpd="sng">
                            <a:solidFill>
                              <a:srgbClr val="000000"/>
                            </a:solidFill>
                            <a:prstDash val="solid"/>
                            <a:round/>
                            <a:headEnd type="none" w="med" len="med"/>
                            <a:tailEnd type="none" w="med" len="med"/>
                          </a:ln>
                        </wps:spPr>
                        <wps:bodyPr/>
                      </wps:wsp>
                      <wps:wsp>
                        <wps:cNvPr id="68" name="Straight Arrow Connector 67"/>
                        <wps:cNvCnPr/>
                        <wps:spPr>
                          <a:xfrm>
                            <a:off x="4120450" y="1386292"/>
                            <a:ext cx="708300" cy="1153800"/>
                          </a:xfrm>
                          <a:prstGeom prst="straightConnector1">
                            <a:avLst/>
                          </a:prstGeom>
                          <a:noFill/>
                          <a:ln w="9525" cap="flat" cmpd="sng">
                            <a:solidFill>
                              <a:srgbClr val="000000"/>
                            </a:solidFill>
                            <a:prstDash val="solid"/>
                            <a:round/>
                            <a:headEnd type="none" w="med" len="med"/>
                            <a:tailEnd type="none" w="med" len="med"/>
                          </a:ln>
                        </wps:spPr>
                        <wps:bodyPr/>
                      </wps:wsp>
                      <wps:wsp>
                        <wps:cNvPr id="69" name="Straight Arrow Connector 68"/>
                        <wps:cNvCnPr/>
                        <wps:spPr>
                          <a:xfrm>
                            <a:off x="5264850" y="1408875"/>
                            <a:ext cx="0" cy="956400"/>
                          </a:xfrm>
                          <a:prstGeom prst="straightConnector1">
                            <a:avLst/>
                          </a:prstGeom>
                          <a:noFill/>
                          <a:ln w="9525" cap="flat" cmpd="sng">
                            <a:solidFill>
                              <a:srgbClr val="000000"/>
                            </a:solidFill>
                            <a:prstDash val="solid"/>
                            <a:round/>
                            <a:headEnd type="none" w="med" len="med"/>
                            <a:tailEnd type="none" w="med" len="med"/>
                          </a:ln>
                        </wps:spPr>
                        <wps:bodyPr/>
                      </wps:wsp>
                      <wps:wsp>
                        <wps:cNvPr id="70" name="Straight Arrow Connector 69"/>
                        <wps:cNvCnPr/>
                        <wps:spPr>
                          <a:xfrm rot="10800000" flipH="1">
                            <a:off x="5701100" y="1561283"/>
                            <a:ext cx="1144500" cy="978900"/>
                          </a:xfrm>
                          <a:prstGeom prst="straightConnector1">
                            <a:avLst/>
                          </a:prstGeom>
                          <a:noFill/>
                          <a:ln w="9525" cap="flat" cmpd="sng">
                            <a:solidFill>
                              <a:srgbClr val="000000"/>
                            </a:solidFill>
                            <a:prstDash val="solid"/>
                            <a:round/>
                            <a:headEnd type="none" w="med" len="med"/>
                            <a:tailEnd type="none" w="med" len="med"/>
                          </a:ln>
                        </wps:spPr>
                        <wps:bodyPr/>
                      </wps:wsp>
                      <wps:wsp>
                        <wps:cNvPr id="71" name="Straight Arrow Connector 70"/>
                        <wps:cNvCnPr/>
                        <wps:spPr>
                          <a:xfrm rot="10800000" flipH="1">
                            <a:off x="5701100" y="1962683"/>
                            <a:ext cx="2084700" cy="577500"/>
                          </a:xfrm>
                          <a:prstGeom prst="straightConnector1">
                            <a:avLst/>
                          </a:prstGeom>
                          <a:noFill/>
                          <a:ln w="9525" cap="flat" cmpd="sng">
                            <a:solidFill>
                              <a:srgbClr val="000000"/>
                            </a:solidFill>
                            <a:prstDash val="solid"/>
                            <a:round/>
                            <a:headEnd type="none" w="med" len="med"/>
                            <a:tailEnd type="none" w="med" len="med"/>
                          </a:ln>
                        </wps:spPr>
                        <wps:bodyPr/>
                      </wps:wsp>
                      <wps:wsp>
                        <wps:cNvPr id="72" name="Straight Arrow Connector 71"/>
                        <wps:cNvCnPr/>
                        <wps:spPr>
                          <a:xfrm rot="10800000">
                            <a:off x="3333600" y="2962750"/>
                            <a:ext cx="1314300" cy="0"/>
                          </a:xfrm>
                          <a:prstGeom prst="straightConnector1">
                            <a:avLst/>
                          </a:prstGeom>
                          <a:noFill/>
                          <a:ln w="19050" cap="flat" cmpd="sng">
                            <a:solidFill>
                              <a:srgbClr val="000000"/>
                            </a:solidFill>
                            <a:prstDash val="dot"/>
                            <a:round/>
                            <a:headEnd type="none" w="med" len="med"/>
                            <a:tailEnd type="diamond" w="med" len="med"/>
                          </a:ln>
                        </wps:spPr>
                        <wps:bodyPr/>
                      </wps:wsp>
                      <wps:wsp>
                        <wps:cNvPr id="73" name="Straight Arrow Connector 72"/>
                        <wps:cNvCnPr/>
                        <wps:spPr>
                          <a:xfrm>
                            <a:off x="5881800" y="2962750"/>
                            <a:ext cx="1976100" cy="0"/>
                          </a:xfrm>
                          <a:prstGeom prst="straightConnector1">
                            <a:avLst/>
                          </a:prstGeom>
                          <a:noFill/>
                          <a:ln w="19050" cap="flat" cmpd="sng">
                            <a:solidFill>
                              <a:srgbClr val="000000"/>
                            </a:solidFill>
                            <a:prstDash val="dot"/>
                            <a:round/>
                            <a:headEnd type="none" w="med" len="med"/>
                            <a:tailEnd type="diamond" w="med" len="med"/>
                          </a:ln>
                        </wps:spPr>
                        <wps:bodyPr/>
                      </wps:wsp>
                      <wps:wsp>
                        <wps:cNvPr id="74" name="Text Box 73"/>
                        <wps:cNvSpPr txBox="1"/>
                        <wps:spPr>
                          <a:xfrm>
                            <a:off x="3268040" y="2442033"/>
                            <a:ext cx="1690831" cy="1294820"/>
                          </a:xfrm>
                          <a:prstGeom prst="rect">
                            <a:avLst/>
                          </a:prstGeom>
                          <a:noFill/>
                          <a:ln>
                            <a:noFill/>
                          </a:ln>
                        </wps:spPr>
                        <wps:txbx>
                          <w:txbxContent>
                            <w:p w14:paraId="327E3613" w14:textId="77777777" w:rsidR="00416EF9" w:rsidRDefault="00416EF9" w:rsidP="00416EF9">
                              <w:pPr>
                                <w:spacing w:line="240" w:lineRule="auto"/>
                                <w:textDirection w:val="btLr"/>
                              </w:pPr>
                              <w:r>
                                <w:rPr>
                                  <w:color w:val="000000"/>
                                </w:rPr>
                                <w:t>API securizat</w:t>
                              </w:r>
                            </w:p>
                          </w:txbxContent>
                        </wps:txbx>
                        <wps:bodyPr spcFirstLastPara="1" wrap="square" lIns="91425" tIns="91425" rIns="91425" bIns="91425" anchor="t" anchorCtr="0">
                          <a:spAutoFit/>
                        </wps:bodyPr>
                      </wps:wsp>
                      <wps:wsp>
                        <wps:cNvPr id="75" name="Text Box 74"/>
                        <wps:cNvSpPr txBox="1"/>
                        <wps:spPr>
                          <a:xfrm>
                            <a:off x="5977595" y="2446268"/>
                            <a:ext cx="2027207" cy="1294820"/>
                          </a:xfrm>
                          <a:prstGeom prst="rect">
                            <a:avLst/>
                          </a:prstGeom>
                          <a:noFill/>
                          <a:ln>
                            <a:noFill/>
                          </a:ln>
                        </wps:spPr>
                        <wps:txbx>
                          <w:txbxContent>
                            <w:p w14:paraId="624D8E89" w14:textId="77777777" w:rsidR="00416EF9" w:rsidRDefault="00416EF9" w:rsidP="00416EF9">
                              <w:pPr>
                                <w:spacing w:line="240" w:lineRule="auto"/>
                                <w:textDirection w:val="btLr"/>
                              </w:pPr>
                              <w:r>
                                <w:rPr>
                                  <w:color w:val="000000"/>
                                </w:rPr>
                                <w:t>API securizat</w:t>
                              </w:r>
                            </w:p>
                          </w:txbxContent>
                        </wps:txbx>
                        <wps:bodyPr spcFirstLastPara="1" wrap="square" lIns="91425" tIns="91425" rIns="91425" bIns="91425" anchor="t" anchorCtr="0">
                          <a:spAutoFit/>
                        </wps:bodyPr>
                      </wps:wsp>
                    </wpg:wgp>
                  </a:graphicData>
                </a:graphic>
              </wp:inline>
            </w:drawing>
          </mc:Choice>
          <mc:Fallback>
            <w:pict>
              <v:group w14:anchorId="4B0BCE1C" id="Group 56" o:spid="_x0000_s1058" style="width:372.4pt;height:152.25pt;mso-position-horizontal-relative:char;mso-position-vertical-relative:line" coordorigin="-97,194" coordsize="107460,400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">
                <v:rect id="Rectangle 57" o:spid="_x0000_s1059" style="position:absolute;left:-97;top:194;width:107459;height:40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" fillcolor="#f3f3f3">
                  <v:stroke startarrowwidth="narrow" startarrowlength="short" endarrowwidth="narrow" endarrowlength="short" joinstyle="round"/>
                  <v:textbox inset="2.53958mm,2.53958mm,2.53958mm,2.53958mm">
                    <w:txbxContent>
                      <w:p w14:paraId="4AC935D3" w14:textId="77777777" w:rsidR="00416EF9" w:rsidRDefault="00416EF9" w:rsidP="00416EF9">
                        <w:pPr>
                          <w:spacing w:line="240" w:lineRule="auto"/>
                          <w:textDirection w:val="btLr"/>
                        </w:pPr>
                      </w:p>
                    </w:txbxContent>
                  </v:textbox>
                </v:rect>
                <v:oval id="Oval 58" o:spid="_x0000_s1060" style="position:absolute;left:16906;top:9424;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" fillcolor="aqua">
                  <v:stroke startarrowwidth="narrow" startarrowlength="short" endarrowwidth="narrow" endarrowlength="short"/>
                  <v:textbox inset="2.53958mm,2.53958mm,2.53958mm,2.53958mm">
                    <w:txbxContent>
                      <w:p w14:paraId="60F4024F" w14:textId="77777777" w:rsidR="00416EF9" w:rsidRDefault="00416EF9" w:rsidP="00416EF9">
                        <w:pPr>
                          <w:spacing w:line="240" w:lineRule="auto"/>
                          <w:jc w:val="center"/>
                          <w:textDirection w:val="btLr"/>
                        </w:pPr>
                        <w:r>
                          <w:rPr>
                            <w:b/>
                            <w:color w:val="000000"/>
                            <w:sz w:val="26"/>
                          </w:rPr>
                          <w:t>C1 1</w:t>
                        </w:r>
                      </w:p>
                    </w:txbxContent>
                  </v:textbox>
                </v:oval>
                <v:oval id="Oval 59" o:spid="_x0000_s1061" style="position:absolute;left:30672;top:3661;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" fillcolor="aqua">
                  <v:stroke startarrowwidth="narrow" startarrowlength="short" endarrowwidth="narrow" endarrowlength="short"/>
                  <v:textbox inset="2.53958mm,2.53958mm,2.53958mm,2.53958mm">
                    <w:txbxContent>
                      <w:p w14:paraId="6300A282" w14:textId="77777777" w:rsidR="00416EF9" w:rsidRDefault="00416EF9" w:rsidP="00416EF9">
                        <w:pPr>
                          <w:spacing w:line="240" w:lineRule="auto"/>
                          <w:jc w:val="center"/>
                          <w:textDirection w:val="btLr"/>
                        </w:pPr>
                        <w:r>
                          <w:rPr>
                            <w:b/>
                            <w:color w:val="000000"/>
                            <w:sz w:val="26"/>
                          </w:rPr>
                          <w:t>C2</w:t>
                        </w:r>
                      </w:p>
                    </w:txbxContent>
                  </v:textbox>
                </v:oval>
                <v:oval id="Oval 60" o:spid="_x0000_s1062" style="position:absolute;left:46479;top:2136;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" fillcolor="aqua">
                  <v:stroke startarrowwidth="narrow" startarrowlength="short" endarrowwidth="narrow" endarrowlength="short"/>
                  <v:textbox inset="2.53958mm,2.53958mm,2.53958mm,2.53958mm">
                    <w:txbxContent>
                      <w:p w14:paraId="5379F15D" w14:textId="77777777" w:rsidR="00416EF9" w:rsidRDefault="00416EF9" w:rsidP="00416EF9">
                        <w:pPr>
                          <w:spacing w:line="240" w:lineRule="auto"/>
                          <w:jc w:val="center"/>
                          <w:textDirection w:val="btLr"/>
                        </w:pPr>
                        <w:r>
                          <w:rPr>
                            <w:b/>
                            <w:color w:val="000000"/>
                            <w:sz w:val="26"/>
                          </w:rPr>
                          <w:t>C3 3</w:t>
                        </w:r>
                      </w:p>
                    </w:txbxContent>
                  </v:textbox>
                </v:oval>
                <v:oval id="Oval 61" o:spid="_x0000_s1063" style="position:absolute;left:62285;top:3661;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" fillcolor="aqua">
                  <v:stroke startarrowwidth="narrow" startarrowlength="short" endarrowwidth="narrow" endarrowlength="short"/>
                  <v:textbox inset="2.53958mm,2.53958mm,2.53958mm,2.53958mm">
                    <w:txbxContent>
                      <w:p w14:paraId="50C82E1F" w14:textId="77777777" w:rsidR="00416EF9" w:rsidRDefault="00416EF9" w:rsidP="00416EF9">
                        <w:pPr>
                          <w:spacing w:line="240" w:lineRule="auto"/>
                          <w:jc w:val="center"/>
                          <w:textDirection w:val="btLr"/>
                        </w:pPr>
                        <w:r>
                          <w:rPr>
                            <w:b/>
                            <w:color w:val="000000"/>
                            <w:sz w:val="26"/>
                          </w:rPr>
                          <w:t>C4 4</w:t>
                        </w:r>
                      </w:p>
                    </w:txbxContent>
                  </v:textbox>
                </v:oval>
                <v:oval id="Oval 62" o:spid="_x0000_s1064" style="position:absolute;left:76052;top:9424;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" fillcolor="aqua">
                  <v:stroke startarrowwidth="narrow" startarrowlength="short" endarrowwidth="narrow" endarrowlength="short"/>
                  <v:textbox inset="2.53958mm,2.53958mm,2.53958mm,2.53958mm">
                    <w:txbxContent>
                      <w:p w14:paraId="1267F81F" w14:textId="77777777" w:rsidR="00416EF9" w:rsidRDefault="00416EF9" w:rsidP="00416EF9">
                        <w:pPr>
                          <w:spacing w:line="240" w:lineRule="auto"/>
                          <w:jc w:val="center"/>
                          <w:textDirection w:val="btLr"/>
                        </w:pPr>
                        <w:r>
                          <w:rPr>
                            <w:b/>
                            <w:color w:val="000000"/>
                            <w:sz w:val="26"/>
                          </w:rPr>
                          <w:t>Cn n</w:t>
                        </w:r>
                      </w:p>
                    </w:txbxContent>
                  </v:textbox>
                </v:oval>
                <v:oval id="Oval 63" o:spid="_x0000_s1065" style="position:absolute;left:46479;top:23651;width:12339;height:1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" fillcolor="#fff2cc">
                  <v:stroke startarrowwidth="narrow" startarrowlength="short" endarrowwidth="narrow" endarrowlength="short"/>
                  <v:textbox inset="2.53958mm,2.53958mm,2.53958mm,2.53958mm">
                    <w:txbxContent>
                      <w:p w14:paraId="412E951C" w14:textId="77777777" w:rsidR="00416EF9" w:rsidRDefault="00416EF9" w:rsidP="00416EF9">
                        <w:pPr>
                          <w:spacing w:line="240" w:lineRule="auto"/>
                          <w:jc w:val="center"/>
                          <w:textDirection w:val="btLr"/>
                        </w:pPr>
                        <w:r>
                          <w:rPr>
                            <w:b/>
                            <w:color w:val="000000"/>
                            <w:sz w:val="28"/>
                          </w:rPr>
                          <w:t>COR TEMP</w:t>
                        </w:r>
                      </w:p>
                    </w:txbxContent>
                  </v:textbox>
                </v:oval>
                <v:shape id="Shape 21" o:spid="_x0000_s1066" type="#_x0000_t75" alt="download.jpg" style="position:absolute;left:3273;top:24512;width:30063;height:1023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" stroked="t" strokeweight="1.5pt">
                  <v:stroke startarrowwidth="narrow" startarrowlength="short" endarrowwidth="narrow" endarrowlength="short" joinstyle="round"/>
                  <v:imagedata r:id="rId11" o:title="download"/>
                </v:shape>
                <v:shape id="Shape 22" o:spid="_x0000_s1067" type="#_x0000_t75" alt="download4.png" style="position:absolute;left:78577;top:24082;width:11442;height:110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" stroked="t" strokeweight="1.5pt">
                  <v:stroke startarrowwidth="narrow" startarrowlength="short" endarrowwidth="narrow" endarrowlength="short" joinstyle="round"/>
                  <v:imagedata r:id="rId12" o:title="download4"/>
                </v:shape>
                <v:shape id="Straight Arrow Connector 66" o:spid="_x0000_s1068" type="#_x0000_t32" style="position:absolute;left:27595;top:19722;width:20691;height:5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Straight Arrow Connector 67" o:spid="_x0000_s1069" type="#_x0000_t32" style="position:absolute;left:41204;top:13862;width:7083;height:115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"/>
                <v:shape id="Straight Arrow Connector 68" o:spid="_x0000_s1070" type="#_x0000_t32" style="position:absolute;left:52648;top:14088;width:0;height:9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Straight Arrow Connector 69" o:spid="_x0000_s1071" type="#_x0000_t32" style="position:absolute;left:57011;top:15612;width:11445;height:978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"/>
                <v:shape id="Straight Arrow Connector 70" o:spid="_x0000_s1072" type="#_x0000_t32" style="position:absolute;left:57011;top:19626;width:20847;height:577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"/>
                <v:shape id="Straight Arrow Connector 71" o:spid="_x0000_s1073" type="#_x0000_t32" style="position:absolute;left:33336;top:29627;width:1314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" strokeweight="1.5pt">
                  <v:stroke dashstyle="dot" endarrow="diamond"/>
                </v:shape>
                <v:shape id="Straight Arrow Connector 72" o:spid="_x0000_s1074" type="#_x0000_t32" style="position:absolute;left:58818;top:29627;width:197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" strokeweight="1.5pt">
                  <v:stroke dashstyle="dot" endarrow="diamond"/>
                </v:shape>
                <v:shape id="Text Box 73" o:spid="_x0000_s1075" type="#_x0000_t202" style="position:absolute;left:32680;top:24420;width:16908;height:1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" filled="f" stroked="f">
                  <v:textbox style="mso-fit-shape-to-text:t" inset="2.53958mm,2.53958mm,2.53958mm,2.53958mm">
                    <w:txbxContent>
                      <w:p w14:paraId="327E3613" w14:textId="77777777" w:rsidR="00416EF9" w:rsidRDefault="00416EF9" w:rsidP="00416EF9">
                        <w:pPr>
                          <w:spacing w:line="240" w:lineRule="auto"/>
                          <w:textDirection w:val="btLr"/>
                        </w:pPr>
                        <w:r>
                          <w:rPr>
                            <w:color w:val="000000"/>
                          </w:rPr>
                          <w:t>API securizat</w:t>
                        </w:r>
                      </w:p>
                    </w:txbxContent>
                  </v:textbox>
                </v:shape>
                <v:shape id="Text Box 74" o:spid="_x0000_s1076" type="#_x0000_t202" style="position:absolute;left:59775;top:24462;width:20273;height:1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" filled="f" stroked="f">
                  <v:textbox style="mso-fit-shape-to-text:t" inset="2.53958mm,2.53958mm,2.53958mm,2.53958mm">
                    <w:txbxContent>
                      <w:p w14:paraId="624D8E89" w14:textId="77777777" w:rsidR="00416EF9" w:rsidRDefault="00416EF9" w:rsidP="00416EF9">
                        <w:pPr>
                          <w:spacing w:line="240" w:lineRule="auto"/>
                          <w:textDirection w:val="btLr"/>
                        </w:pPr>
                        <w:r>
                          <w:rPr>
                            <w:color w:val="000000"/>
                          </w:rPr>
                          <w:t>API securizat</w:t>
                        </w:r>
                      </w:p>
                    </w:txbxContent>
                  </v:textbox>
                </v:shape>
                <w10:anchorlock/>
              </v:group>
            </w:pict>
          </mc:Fallback>
        </mc:AlternateContent>
      </w:r>
    </w:p>
    <w:p w14:paraId="70CE575B" w14:textId="77777777" w:rsidR="00416EF9" w:rsidRDefault="00416EF9" w:rsidP="00416EF9">
      <w:pPr>
        <w:jc w:val="both"/>
        <w:rPr>
          <w:rFonts w:ascii="Times New Roman" w:hAnsi="Times New Roman"/>
          <w:lang w:val="fr-FR"/>
        </w:rPr>
      </w:pPr>
    </w:p>
    <w:p w14:paraId="711CAB8C" w14:textId="6DAC419B" w:rsidR="00FA1BEC" w:rsidRDefault="00416EF9" w:rsidP="00416EF9">
      <w:pPr>
        <w:jc w:val="both"/>
        <w:rPr>
          <w:rFonts w:ascii="Times New Roman" w:hAnsi="Times New Roman"/>
          <w:lang w:val="fr-FR"/>
        </w:rPr>
      </w:pPr>
      <w:r w:rsidRPr="00416EF9">
        <w:rPr>
          <w:rFonts w:ascii="Times New Roman" w:hAnsi="Times New Roman"/>
          <w:lang w:val="fr-FR"/>
        </w:rPr>
        <w:lastRenderedPageBreak/>
        <w:t>Aceast</w:t>
      </w:r>
      <w:r w:rsidR="00FA1BEC">
        <w:rPr>
          <w:rFonts w:ascii="Times New Roman" w:hAnsi="Times New Roman"/>
          <w:lang w:val="fr-FR"/>
        </w:rPr>
        <w:t>ă</w:t>
      </w:r>
      <w:r w:rsidRPr="00416EF9">
        <w:rPr>
          <w:rFonts w:ascii="Times New Roman" w:hAnsi="Times New Roman"/>
          <w:lang w:val="fr-FR"/>
        </w:rPr>
        <w:t xml:space="preserve"> activitate va presupune inițierea colaborării și coordonării cu structurile naționale menționate, precum</w:t>
      </w:r>
      <w:r>
        <w:rPr>
          <w:rFonts w:ascii="Times New Roman" w:hAnsi="Times New Roman"/>
          <w:lang w:val="fr-FR"/>
        </w:rPr>
        <w:t xml:space="preserve"> </w:t>
      </w:r>
      <w:r w:rsidRPr="00416EF9">
        <w:rPr>
          <w:rFonts w:ascii="Times New Roman" w:hAnsi="Times New Roman"/>
          <w:lang w:val="fr-FR"/>
        </w:rPr>
        <w:t>și analiza și implementarea procedurilor de interconectare.</w:t>
      </w:r>
      <w:r w:rsidRPr="00416EF9">
        <w:rPr>
          <w:rFonts w:ascii="Times New Roman" w:hAnsi="Times New Roman"/>
          <w:lang w:val="fr-FR"/>
        </w:rPr>
        <w:t xml:space="preserve"> </w:t>
      </w:r>
    </w:p>
    <w:p w14:paraId="6634184C" w14:textId="08B29435" w:rsidR="00FA1BEC" w:rsidRPr="008219C3" w:rsidRDefault="00FA1BEC" w:rsidP="00FA1BEC">
      <w:pPr>
        <w:pStyle w:val="ListParagraph"/>
        <w:numPr>
          <w:ilvl w:val="0"/>
          <w:numId w:val="13"/>
        </w:numPr>
        <w:spacing w:after="0"/>
        <w:jc w:val="both"/>
        <w:rPr>
          <w:rFonts w:ascii="Times New Roman" w:hAnsi="Times New Roman"/>
          <w:b/>
          <w:bCs/>
          <w:lang w:val="fr-FR"/>
        </w:rPr>
      </w:pPr>
      <w:r w:rsidRPr="008219C3">
        <w:rPr>
          <w:rFonts w:ascii="Times New Roman" w:hAnsi="Times New Roman"/>
          <w:b/>
          <w:bCs/>
          <w:lang w:val="fr-FR"/>
        </w:rPr>
        <w:t xml:space="preserve">Infrastructura </w:t>
      </w:r>
      <w:r>
        <w:rPr>
          <w:rFonts w:ascii="Times New Roman" w:hAnsi="Times New Roman"/>
          <w:b/>
          <w:bCs/>
          <w:lang w:val="fr-FR"/>
        </w:rPr>
        <w:t>susținută</w:t>
      </w:r>
      <w:r w:rsidRPr="008219C3">
        <w:rPr>
          <w:rFonts w:ascii="Times New Roman" w:hAnsi="Times New Roman"/>
          <w:b/>
          <w:bCs/>
          <w:lang w:val="fr-FR"/>
        </w:rPr>
        <w:t xml:space="preserve"> prin proiect</w:t>
      </w:r>
    </w:p>
    <w:p w14:paraId="7794FA17" w14:textId="77777777" w:rsidR="00FA1BEC" w:rsidRDefault="00FA1BEC" w:rsidP="00FA1BEC">
      <w:pPr>
        <w:spacing w:after="0"/>
        <w:rPr>
          <w:rFonts w:ascii="Times New Roman" w:hAnsi="Times New Roman"/>
          <w:lang w:val="fr-FR"/>
        </w:rPr>
      </w:pPr>
    </w:p>
    <w:p w14:paraId="0E0944FB" w14:textId="7701FDF8" w:rsidR="00FA1BEC" w:rsidRDefault="00FA1BEC" w:rsidP="00FA1BEC">
      <w:pPr>
        <w:jc w:val="both"/>
        <w:rPr>
          <w:rFonts w:ascii="Times New Roman" w:hAnsi="Times New Roman"/>
          <w:lang w:val="fr-FR"/>
        </w:rPr>
      </w:pPr>
      <w:r w:rsidRPr="00FA1BEC">
        <w:rPr>
          <w:rFonts w:ascii="Times New Roman" w:hAnsi="Times New Roman"/>
          <w:lang w:val="fr-FR"/>
        </w:rPr>
        <w:t>Pentru asigurarea infrastructurii de formare vor fi achizitionate licențe pentru pachete software specifice,</w:t>
      </w:r>
      <w:r>
        <w:rPr>
          <w:rFonts w:ascii="Times New Roman" w:hAnsi="Times New Roman"/>
          <w:lang w:val="fr-FR"/>
        </w:rPr>
        <w:t xml:space="preserve"> </w:t>
      </w:r>
      <w:r w:rsidRPr="00FA1BEC">
        <w:rPr>
          <w:rFonts w:ascii="Times New Roman" w:hAnsi="Times New Roman"/>
          <w:lang w:val="fr-FR"/>
        </w:rPr>
        <w:t>serviciu de acces și suport pentru platforma CyberEdu, serviciu de setup inițial al infrastructurii (integrare</w:t>
      </w:r>
      <w:r>
        <w:rPr>
          <w:rFonts w:ascii="Times New Roman" w:hAnsi="Times New Roman"/>
          <w:lang w:val="fr-FR"/>
        </w:rPr>
        <w:t xml:space="preserve"> </w:t>
      </w:r>
      <w:r w:rsidRPr="00FA1BEC">
        <w:rPr>
          <w:rFonts w:ascii="Times New Roman" w:hAnsi="Times New Roman"/>
          <w:lang w:val="fr-FR"/>
        </w:rPr>
        <w:t>componente, configurare și implementarea mediului de tip “laborator”)</w:t>
      </w:r>
      <w:r>
        <w:rPr>
          <w:rFonts w:ascii="Times New Roman" w:hAnsi="Times New Roman"/>
          <w:lang w:val="fr-FR"/>
        </w:rPr>
        <w:t xml:space="preserve">. Resursele hardware necesare vor fi deservite prin </w:t>
      </w:r>
      <w:r w:rsidRPr="00FA1BEC">
        <w:rPr>
          <w:rFonts w:ascii="Times New Roman" w:hAnsi="Times New Roman"/>
          <w:lang w:val="fr-FR"/>
        </w:rPr>
        <w:t>Infrastructura IT&amp;C suport</w:t>
      </w:r>
      <w:r>
        <w:rPr>
          <w:rFonts w:ascii="Times New Roman" w:hAnsi="Times New Roman"/>
          <w:lang w:val="fr-FR"/>
        </w:rPr>
        <w:t xml:space="preserve"> ce va fi operaționalizată în Data Center-ul TUIASI prin proiect. </w:t>
      </w:r>
    </w:p>
    <w:tbl>
      <w:tblPr>
        <w:tblW w:w="0" w:type="dxa"/>
        <w:tblCellMar>
          <w:left w:w="0" w:type="dxa"/>
          <w:right w:w="0" w:type="dxa"/>
        </w:tblCellMar>
        <w:tblLook w:val="04A0" w:firstRow="1" w:lastRow="0" w:firstColumn="1" w:lastColumn="0" w:noHBand="0" w:noVBand="1"/>
      </w:tblPr>
      <w:tblGrid>
        <w:gridCol w:w="7778"/>
        <w:gridCol w:w="787"/>
        <w:gridCol w:w="469"/>
        <w:gridCol w:w="310"/>
      </w:tblGrid>
      <w:tr w:rsidR="00FA1BEC" w:rsidRPr="00FA1BEC" w14:paraId="600BBF57" w14:textId="77777777" w:rsidTr="00FA1BEC">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69DFB3"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Platforma CyberEdu SaaS - Standard 3 ani, training inclus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B79FC2"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serviciu</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8A521"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buc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399B0"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1</w:t>
            </w:r>
          </w:p>
        </w:tc>
      </w:tr>
      <w:tr w:rsidR="00FA1BEC" w:rsidRPr="00FA1BEC" w14:paraId="441CB082" w14:textId="77777777" w:rsidTr="00FA1B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B8549B"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Suport Premium pentru Platforma CyberEdu SaaS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929CA4"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serviciu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033B8"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luna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CE226"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30</w:t>
            </w:r>
          </w:p>
        </w:tc>
      </w:tr>
      <w:tr w:rsidR="00FA1BEC" w:rsidRPr="00FA1BEC" w14:paraId="72986031" w14:textId="77777777" w:rsidTr="00FA1B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AC49DD" w14:textId="4FDEA27A"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Arcanna.AI Beta Programme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A6692"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DCD3A"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6E9EA"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1</w:t>
            </w:r>
          </w:p>
        </w:tc>
      </w:tr>
      <w:tr w:rsidR="00FA1BEC" w:rsidRPr="00FA1BEC" w14:paraId="767CC2DA" w14:textId="77777777" w:rsidTr="00FA1B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AF1BC2"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Elastic Premium Nodes x5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8B7DF"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42AA0C"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26581"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1</w:t>
            </w:r>
          </w:p>
        </w:tc>
      </w:tr>
      <w:tr w:rsidR="00FA1BEC" w:rsidRPr="00FA1BEC" w14:paraId="2518EFDF" w14:textId="77777777" w:rsidTr="00FA1B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4C1FDB"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Serviciu operationalizare infrastructura - integrare componente, configurare, implementare mediu de tip "laborator"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ED560" w14:textId="77777777" w:rsidR="00FA1BEC" w:rsidRPr="00FA1BEC" w:rsidRDefault="00FA1BEC" w:rsidP="00FA1BEC">
            <w:pPr>
              <w:spacing w:after="0" w:line="240" w:lineRule="auto"/>
              <w:rPr>
                <w:rFonts w:ascii="Times New Roman" w:eastAsia="Times New Roman" w:hAnsi="Times New Roman" w:cs="Times New Roman"/>
              </w:rPr>
            </w:pPr>
            <w:r w:rsidRPr="00FA1BEC">
              <w:rPr>
                <w:rFonts w:ascii="Times New Roman" w:eastAsia="Times New Roman" w:hAnsi="Times New Roman" w:cs="Times New Roman"/>
              </w:rPr>
              <w:t>serviciu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C7BED"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AE17B" w14:textId="77777777" w:rsidR="00FA1BEC" w:rsidRPr="00FA1BEC" w:rsidRDefault="00FA1BEC" w:rsidP="00FA1BEC">
            <w:pPr>
              <w:spacing w:after="0" w:line="240" w:lineRule="auto"/>
              <w:jc w:val="center"/>
              <w:rPr>
                <w:rFonts w:ascii="Times New Roman" w:eastAsia="Times New Roman" w:hAnsi="Times New Roman" w:cs="Times New Roman"/>
              </w:rPr>
            </w:pPr>
            <w:r w:rsidRPr="00FA1BEC">
              <w:rPr>
                <w:rFonts w:ascii="Times New Roman" w:eastAsia="Times New Roman" w:hAnsi="Times New Roman" w:cs="Times New Roman"/>
              </w:rPr>
              <w:t>1</w:t>
            </w:r>
          </w:p>
        </w:tc>
      </w:tr>
    </w:tbl>
    <w:p w14:paraId="2389E0B9" w14:textId="73EE0A2D" w:rsidR="00020C77" w:rsidRDefault="00020C77" w:rsidP="00416EF9">
      <w:pPr>
        <w:jc w:val="both"/>
        <w:rPr>
          <w:rFonts w:ascii="Times New Roman" w:eastAsia="Times New Roman" w:hAnsi="Times New Roman" w:cs="Times New Roman"/>
          <w:lang w:val="fr-FR" w:eastAsia="ro-RO"/>
        </w:rPr>
      </w:pPr>
      <w:r>
        <w:rPr>
          <w:rFonts w:ascii="Times New Roman" w:hAnsi="Times New Roman"/>
          <w:lang w:val="fr-FR"/>
        </w:rPr>
        <w:br w:type="page"/>
      </w:r>
    </w:p>
    <w:p w14:paraId="7E59B4E8" w14:textId="134E2156" w:rsidR="001C37C9" w:rsidRPr="00555EDE" w:rsidRDefault="00212F77" w:rsidP="00555EDE">
      <w:pPr>
        <w:pStyle w:val="TextAlineat"/>
        <w:numPr>
          <w:ilvl w:val="0"/>
          <w:numId w:val="0"/>
        </w:numPr>
        <w:tabs>
          <w:tab w:val="left" w:pos="450"/>
        </w:tabs>
        <w:jc w:val="center"/>
        <w:rPr>
          <w:rFonts w:ascii="Times New Roman" w:hAnsi="Times New Roman"/>
          <w:b/>
          <w:bCs/>
          <w:sz w:val="24"/>
          <w:szCs w:val="24"/>
          <w:lang w:val="fr-FR"/>
        </w:rPr>
      </w:pPr>
      <w:r w:rsidRPr="00555EDE">
        <w:rPr>
          <w:rFonts w:ascii="Times New Roman" w:hAnsi="Times New Roman"/>
          <w:b/>
          <w:bCs/>
          <w:sz w:val="24"/>
          <w:szCs w:val="24"/>
          <w:lang w:val="fr-FR"/>
        </w:rPr>
        <w:lastRenderedPageBreak/>
        <w:t xml:space="preserve">C7. </w:t>
      </w:r>
      <w:r w:rsidR="001C37C9" w:rsidRPr="00555EDE">
        <w:rPr>
          <w:rFonts w:ascii="Times New Roman" w:hAnsi="Times New Roman"/>
          <w:b/>
          <w:bCs/>
          <w:sz w:val="24"/>
          <w:szCs w:val="24"/>
          <w:lang w:val="fr-FR"/>
        </w:rPr>
        <w:t>Centru</w:t>
      </w:r>
      <w:r w:rsidR="00555EDE" w:rsidRPr="00555EDE">
        <w:rPr>
          <w:rFonts w:ascii="Times New Roman" w:hAnsi="Times New Roman"/>
          <w:b/>
          <w:bCs/>
          <w:sz w:val="24"/>
          <w:szCs w:val="24"/>
          <w:lang w:val="fr-FR"/>
        </w:rPr>
        <w:t>l pentru</w:t>
      </w:r>
      <w:r w:rsidR="001C37C9" w:rsidRPr="00555EDE">
        <w:rPr>
          <w:rFonts w:ascii="Times New Roman" w:hAnsi="Times New Roman"/>
          <w:b/>
          <w:bCs/>
          <w:sz w:val="24"/>
          <w:szCs w:val="24"/>
          <w:lang w:val="fr-FR"/>
        </w:rPr>
        <w:t xml:space="preserve"> Antreprenoriat în sectorul digital</w:t>
      </w:r>
    </w:p>
    <w:p w14:paraId="364A218F" w14:textId="77777777" w:rsidR="00555EDE" w:rsidRDefault="00555EDE" w:rsidP="001C37C9">
      <w:pPr>
        <w:pStyle w:val="TextAlineat"/>
        <w:numPr>
          <w:ilvl w:val="0"/>
          <w:numId w:val="0"/>
        </w:numPr>
        <w:tabs>
          <w:tab w:val="left" w:pos="450"/>
        </w:tabs>
        <w:rPr>
          <w:rFonts w:ascii="Times New Roman" w:hAnsi="Times New Roman"/>
          <w:sz w:val="22"/>
          <w:szCs w:val="22"/>
          <w:lang w:val="fr-FR"/>
        </w:rPr>
      </w:pPr>
    </w:p>
    <w:p w14:paraId="0518FDD0" w14:textId="12A4B81C" w:rsidR="00555EDE" w:rsidRPr="00555EDE" w:rsidRDefault="00555EDE" w:rsidP="00555EDE">
      <w:pPr>
        <w:pStyle w:val="TextAlineat"/>
        <w:numPr>
          <w:ilvl w:val="0"/>
          <w:numId w:val="21"/>
        </w:numPr>
        <w:tabs>
          <w:tab w:val="left" w:pos="450"/>
        </w:tabs>
        <w:rPr>
          <w:rFonts w:ascii="Times New Roman" w:hAnsi="Times New Roman"/>
          <w:b/>
          <w:bCs/>
          <w:sz w:val="22"/>
          <w:szCs w:val="22"/>
          <w:lang w:val="fr-FR"/>
        </w:rPr>
      </w:pPr>
      <w:r w:rsidRPr="00555EDE">
        <w:rPr>
          <w:rFonts w:ascii="Times New Roman" w:hAnsi="Times New Roman"/>
          <w:b/>
          <w:bCs/>
          <w:sz w:val="22"/>
          <w:szCs w:val="22"/>
          <w:lang w:val="fr-FR"/>
        </w:rPr>
        <w:t>Scurtă descriere. Scop.</w:t>
      </w:r>
    </w:p>
    <w:p w14:paraId="527E31C6" w14:textId="7DA12F08" w:rsidR="001C37C9" w:rsidRPr="00A35E31" w:rsidRDefault="001C37C9" w:rsidP="001C37C9">
      <w:pPr>
        <w:pStyle w:val="TextAlineat"/>
        <w:numPr>
          <w:ilvl w:val="0"/>
          <w:numId w:val="0"/>
        </w:numPr>
        <w:tabs>
          <w:tab w:val="left" w:pos="450"/>
        </w:tabs>
        <w:rPr>
          <w:rFonts w:ascii="Times New Roman" w:hAnsi="Times New Roman"/>
          <w:sz w:val="22"/>
          <w:szCs w:val="22"/>
          <w:lang w:val="fr-FR"/>
        </w:rPr>
      </w:pPr>
      <w:r w:rsidRPr="00A35E31">
        <w:rPr>
          <w:rFonts w:ascii="Times New Roman" w:hAnsi="Times New Roman"/>
          <w:sz w:val="22"/>
          <w:szCs w:val="22"/>
          <w:lang w:val="fr-FR"/>
        </w:rPr>
        <w:t xml:space="preserve">Principalul obiectiv al </w:t>
      </w:r>
      <w:r w:rsidR="00555EDE">
        <w:rPr>
          <w:rFonts w:ascii="Times New Roman" w:hAnsi="Times New Roman"/>
          <w:sz w:val="22"/>
          <w:szCs w:val="22"/>
          <w:lang w:val="fr-FR"/>
        </w:rPr>
        <w:t>Centrului pentru Antreprenoriat în sectorul digital</w:t>
      </w:r>
      <w:r w:rsidRPr="00A35E31">
        <w:rPr>
          <w:rFonts w:ascii="Times New Roman" w:hAnsi="Times New Roman"/>
          <w:sz w:val="22"/>
          <w:szCs w:val="22"/>
          <w:lang w:val="fr-FR"/>
        </w:rPr>
        <w:t xml:space="preserve"> este formarea de competențe antreprenoriale în sectorul digital în rândul studenților și absolvenților de facultăți cu profil tehnic. Activitățile propuse în cadrul centrului vor avea un puternic caracter inter- și multi-disciplinar, fiind adresat pe de o parte unei game largi de domenii tehnice, pe de alta dezvoltării de produse, servicii, procese ce pot fi bazate pe mai multe domenii simultan, de exemplu mecanică, electronică, programare. Acest centru va avea un caracter de pilot în cadrul universității și a</w:t>
      </w:r>
      <w:r w:rsidR="00555EDE">
        <w:rPr>
          <w:rFonts w:ascii="Times New Roman" w:hAnsi="Times New Roman"/>
          <w:sz w:val="22"/>
          <w:szCs w:val="22"/>
          <w:lang w:val="fr-FR"/>
        </w:rPr>
        <w:t>l</w:t>
      </w:r>
      <w:r w:rsidRPr="00A35E31">
        <w:rPr>
          <w:rFonts w:ascii="Times New Roman" w:hAnsi="Times New Roman"/>
          <w:sz w:val="22"/>
          <w:szCs w:val="22"/>
          <w:lang w:val="fr-FR"/>
        </w:rPr>
        <w:t xml:space="preserve"> regiunii, în sensul că odată </w:t>
      </w:r>
      <w:r w:rsidR="00555EDE">
        <w:rPr>
          <w:rFonts w:ascii="Times New Roman" w:hAnsi="Times New Roman"/>
          <w:sz w:val="22"/>
          <w:szCs w:val="22"/>
          <w:lang w:val="fr-FR"/>
        </w:rPr>
        <w:t>operaționalizat</w:t>
      </w:r>
      <w:r w:rsidRPr="00A35E31">
        <w:rPr>
          <w:rFonts w:ascii="Times New Roman" w:hAnsi="Times New Roman"/>
          <w:sz w:val="22"/>
          <w:szCs w:val="22"/>
          <w:lang w:val="fr-FR"/>
        </w:rPr>
        <w:t xml:space="preserve"> va putea fi scalat, în funcție de cerere. În ceea ce privește competențele digitale avansate dobândite de studenți cu ajutorul acestui centru, se au în vedere: mentalitate si atitudini specifice antreprenorului (independenta in acțiune, evaluare si asumare de riscuri, inițiativă, lucru in echipa, evaluarea implicațiilor si tehnologice dar si economice a deciziilor) necesare in orice companie, in special in domeniul ITC, alături de familiarizarea cu aplicarea proceselor, metodelor și instrumentelor de dezvoltare de sisteme informaționale în contextul unei culturi organizaționale.</w:t>
      </w:r>
    </w:p>
    <w:p w14:paraId="5C459F6D" w14:textId="77777777" w:rsidR="003F4F52" w:rsidRPr="003F4F52" w:rsidRDefault="003F4F52" w:rsidP="003F4F52">
      <w:pPr>
        <w:spacing w:before="120" w:line="240" w:lineRule="auto"/>
        <w:jc w:val="both"/>
        <w:rPr>
          <w:rFonts w:ascii="Times New Roman" w:eastAsia="Times New Roman" w:hAnsi="Times New Roman" w:cs="Times New Roman"/>
          <w:sz w:val="24"/>
          <w:szCs w:val="24"/>
        </w:rPr>
      </w:pPr>
      <w:r w:rsidRPr="003F4F52">
        <w:rPr>
          <w:rFonts w:ascii="Times New Roman" w:eastAsia="Times New Roman" w:hAnsi="Times New Roman" w:cs="Times New Roman"/>
          <w:color w:val="000000"/>
        </w:rPr>
        <w:t>Motivația înființării unui astfel de centru a rezultat din analiza ecosistemului antreprenorial din regiunea Nord-Est, precum este ilustrat în figura de mai jos. Din analiza realizată de ADR-NE a rezultat că în regiune există o efervescență sporită în domeniul antreprenoriatului, în special în sectorul digital odată cu creșterea exponențială a domeniului IT&amp;C în zonă, însă educația antreprenorială în rândul absolvenților de studii inginerești necesită a fi îmbunătățită. Acest lucru a reieșit și din slaba diversitate a ideilor propuse în cadrul competiției anuale Innovation Labs, precum și în cadrul Societății Antreprenoriale Studențești ce activează în cadrul Universității. Totodată, feedbackul venit din mediul economic (de exemplu de la Continental Automotive Romania sau de la Orange Romania, respectiv OrangeFab) este că tinerii angajați, de regulă proaspăt absolvenți, manifestă un spirit intraprenorial scăzut, spirit de inițiativă redus, teama de eșec și viziune limitată în munca de zi cu zi (de exemplu, nu iau în considerare efectele economice ale unei decizii inginerești). Toate acestea ne motivează să propunem soluții în cadrul Centrului pentru Antreprenoriat în Sectorul Digital.</w:t>
      </w:r>
    </w:p>
    <w:p w14:paraId="7601FA11" w14:textId="77777777" w:rsidR="003F4F52" w:rsidRPr="003F4F52" w:rsidRDefault="003F4F52" w:rsidP="003F4F52">
      <w:pPr>
        <w:spacing w:line="240" w:lineRule="auto"/>
        <w:jc w:val="both"/>
        <w:rPr>
          <w:rFonts w:ascii="Times New Roman" w:eastAsia="Times New Roman" w:hAnsi="Times New Roman" w:cs="Times New Roman"/>
          <w:sz w:val="24"/>
          <w:szCs w:val="24"/>
        </w:rPr>
      </w:pPr>
      <w:r w:rsidRPr="003F4F52">
        <w:rPr>
          <w:rFonts w:ascii="Times New Roman" w:eastAsia="Times New Roman" w:hAnsi="Times New Roman" w:cs="Times New Roman"/>
          <w:color w:val="000000"/>
        </w:rPr>
        <w:t>Un argument suplimentar pentru înființarea acestui centru este dat de faptul că un număr de 7 cadre didactice ale universității au beneficiat de schimburi de experiență de durate cuprinse între 2 săptămâni și 4 luni în cadrul programului „Fulbright-RAF (Romanian-American Foundation) in the field of Entrepreneurship &amp; Entrepreneurial Studies at the University of Rochester – AIN Center for Entrepreneurship”.</w:t>
      </w:r>
    </w:p>
    <w:p w14:paraId="44E35B28" w14:textId="1DAB7183" w:rsidR="003F4F52" w:rsidRPr="003F4F52" w:rsidRDefault="003F4F52" w:rsidP="003F4F52">
      <w:pPr>
        <w:spacing w:line="240" w:lineRule="auto"/>
        <w:jc w:val="center"/>
        <w:rPr>
          <w:rFonts w:ascii="Times New Roman" w:eastAsia="Times New Roman" w:hAnsi="Times New Roman" w:cs="Times New Roman"/>
          <w:sz w:val="24"/>
          <w:szCs w:val="24"/>
        </w:rPr>
      </w:pPr>
      <w:r w:rsidRPr="003F4F52">
        <w:rPr>
          <w:rFonts w:ascii="Calibri" w:eastAsia="Times New Roman" w:hAnsi="Calibri" w:cs="Calibri"/>
          <w:noProof/>
          <w:color w:val="000000"/>
          <w:bdr w:val="none" w:sz="0" w:space="0" w:color="auto" w:frame="1"/>
        </w:rPr>
        <w:drawing>
          <wp:inline distT="0" distB="0" distL="0" distR="0" wp14:anchorId="026C1F8E" wp14:editId="32AC7905">
            <wp:extent cx="4504690" cy="1972310"/>
            <wp:effectExtent l="0" t="0" r="0" b="889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4690" cy="1972310"/>
                    </a:xfrm>
                    <a:prstGeom prst="rect">
                      <a:avLst/>
                    </a:prstGeom>
                    <a:noFill/>
                    <a:ln>
                      <a:noFill/>
                    </a:ln>
                  </pic:spPr>
                </pic:pic>
              </a:graphicData>
            </a:graphic>
          </wp:inline>
        </w:drawing>
      </w:r>
    </w:p>
    <w:p w14:paraId="612CE678" w14:textId="77777777" w:rsidR="003F4F52" w:rsidRPr="003F4F52" w:rsidRDefault="003F4F52" w:rsidP="003F4F52">
      <w:pPr>
        <w:spacing w:line="240" w:lineRule="auto"/>
        <w:jc w:val="right"/>
        <w:rPr>
          <w:rFonts w:ascii="Times New Roman" w:eastAsia="Times New Roman" w:hAnsi="Times New Roman" w:cs="Times New Roman"/>
          <w:i/>
          <w:iCs/>
          <w:sz w:val="24"/>
          <w:szCs w:val="24"/>
        </w:rPr>
      </w:pPr>
      <w:r w:rsidRPr="003F4F52">
        <w:rPr>
          <w:rFonts w:ascii="Calibri" w:eastAsia="Times New Roman" w:hAnsi="Calibri" w:cs="Calibri"/>
          <w:i/>
          <w:iCs/>
          <w:color w:val="000000"/>
          <w:sz w:val="18"/>
          <w:szCs w:val="18"/>
        </w:rPr>
        <w:t>Sursa: https://www.adrnordest.ro/en/what-we-offer/development-of-the-regional-entrepreneurial-ecosystem/</w:t>
      </w:r>
    </w:p>
    <w:p w14:paraId="12927ABD" w14:textId="77777777"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lastRenderedPageBreak/>
        <w:t>În ceea ce privește competențele digitale avansate dobândite de studenți cu ajutorul acestui centru, se au în vedere: mentalitate si atitudini specifice antreprenorului (independenta in acțiune, evaluare si asumare de riscuri, inițiativă, lucru in echipa, evaluarea implicațiilor si tehnologice dar si economice a deciziilor) necesare in orice companie, in special in domeniul ITC, alături de familiarizarea cu aplicarea proceselor, metodelor și instrumentelor de dezvoltare de sisteme informaționale în contextul unei culturi organizaționale. Între meseriile emergente vizate menționăm: Antreprenor; Manager proiecte informatice; Manager echipa; Dezvoltator de aplicații informatice; Proiectant sisteme informatice; Programator de sistem informatic. </w:t>
      </w:r>
    </w:p>
    <w:p w14:paraId="187B62C7" w14:textId="77777777" w:rsidR="003F4F52" w:rsidRPr="003F4F52" w:rsidRDefault="003F4F52" w:rsidP="00EC7DD0">
      <w:pPr>
        <w:spacing w:after="0" w:line="240" w:lineRule="auto"/>
        <w:textAlignment w:val="baseline"/>
        <w:rPr>
          <w:rFonts w:ascii="Times New Roman" w:eastAsia="Times New Roman" w:hAnsi="Times New Roman" w:cs="Times New Roman"/>
          <w:b/>
          <w:bCs/>
          <w:color w:val="000000"/>
        </w:rPr>
      </w:pPr>
      <w:r w:rsidRPr="003F4F52">
        <w:rPr>
          <w:rFonts w:ascii="Times New Roman" w:eastAsia="Times New Roman" w:hAnsi="Times New Roman" w:cs="Times New Roman"/>
          <w:b/>
          <w:bCs/>
          <w:color w:val="000000"/>
        </w:rPr>
        <w:t>Structura</w:t>
      </w:r>
    </w:p>
    <w:p w14:paraId="50893606" w14:textId="77777777"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Activitățile propuse a se desfășura în cadrul Centrului pentru Antreprenoriat în Sectorul Digital envizajează patru etape, ilustrate în figura de mai jos: ELICIT (identificarea temei), EVOLVE (realizarea unui „</w:t>
      </w:r>
      <w:r w:rsidRPr="003F4F52">
        <w:rPr>
          <w:rFonts w:ascii="Times New Roman" w:eastAsia="Times New Roman" w:hAnsi="Times New Roman" w:cs="Times New Roman"/>
          <w:i/>
          <w:iCs/>
          <w:color w:val="000000"/>
        </w:rPr>
        <w:t>proof of concept</w:t>
      </w:r>
      <w:r w:rsidRPr="003F4F52">
        <w:rPr>
          <w:rFonts w:ascii="Times New Roman" w:eastAsia="Times New Roman" w:hAnsi="Times New Roman" w:cs="Times New Roman"/>
          <w:color w:val="000000"/>
        </w:rPr>
        <w:t>”), ENGAGE (rafinarea conceptului prin prezentarea acestuia și culegerea de feedback) și ELECTRIFY (lansarea pentru finanțare și implementare a conceptului).</w:t>
      </w:r>
    </w:p>
    <w:p w14:paraId="3AEA53D4" w14:textId="77777777"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Prima fază, ELICIT, are scopul de a stabili cadrul, de a descoperi oportunitățile, de a genera soluții și de a filtra concepte. A doua fază, EVOLVE, urmărește dezvoltarea unui concept selectat atât din perspectivă tehnică, cât și din punct de vedere comercial. O demonstrare inițială a conceptului sau un studiu de fezabilitate validează conceptul ca model și astfel el poate fi consolidat și rafinat în continuare prin cea de-a treia fază, ENGAGE. Ultima fază, ELECTRIFY, se bazează pe o evaluare din perspectiva riscurilor și avantajelor. Dacă nu este fezabilă, poate fi abandonată sau pivotată în cadrul unui incubator, iar dacă este fezabilă poate fi lansată pe diferite căi, de exemplu, poate a fi transferată la o companie existentă sau poate a fi luată în considerare pentru dezvoltare prin intermediul unor acceleratoare sau cu sprijinul unor organizații de investiții.</w:t>
      </w:r>
    </w:p>
    <w:p w14:paraId="4A9EC914" w14:textId="42D2B958"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noProof/>
          <w:color w:val="0070C0"/>
          <w:bdr w:val="none" w:sz="0" w:space="0" w:color="auto" w:frame="1"/>
        </w:rPr>
        <w:drawing>
          <wp:inline distT="0" distB="0" distL="0" distR="0" wp14:anchorId="09033CF1" wp14:editId="29ABE73C">
            <wp:extent cx="5764530" cy="2220595"/>
            <wp:effectExtent l="0" t="0" r="7620" b="825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530" cy="2220595"/>
                    </a:xfrm>
                    <a:prstGeom prst="rect">
                      <a:avLst/>
                    </a:prstGeom>
                    <a:noFill/>
                    <a:ln>
                      <a:noFill/>
                    </a:ln>
                  </pic:spPr>
                </pic:pic>
              </a:graphicData>
            </a:graphic>
          </wp:inline>
        </w:drawing>
      </w:r>
    </w:p>
    <w:p w14:paraId="4894CEAB" w14:textId="77777777"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Primele trei faze ELICIT – EVOLVE – ENGAGE ale modelului vor fi implementate într-un modul de studiu de trei semestre integrat în programul de studii al universității noastre, ca un modelul de educație antreprenorială 3E. Ca atare, după primul semestru (ELICIT) studenții vor înțelege principalele concepte de inovare și vor fi trecut prin procesul de identificare a unei teme relevante (pentru ei cât și pentru ecosistem / piață), de ideare a posibilelor soluții și de combinare a acestora în concepte de sine stătătoare. Scopul activităților din timpul celui de-al doilea semestru (EVOLVE) este de a crește conceptul spre un așa numit „proof of concept” care vizează proiectarea inițială și o buclă inițială de dezvoltare atât din punct de vedere al fezabilității tehnice, cât și al viabilității ca potențială afacere. Principalul impact al acestui semestru pentru studenții din domeniile tehnice va fi expunerea la conceptele de afaceri și antreprenoriat. În cele din urmă, al treilea semestru (ENGAGE) le va oferi studenților posibilitatea de a se pregăti pentru a disemina rezultatele, de a colecta feedback, de a rula o buclă de rafinare sau de dezvoltare avansată, de a finaliza modelul de afacere și de a-și evalua potențialul dintr-o perspectivă a posibilelor riscuri. După aceste </w:t>
      </w:r>
      <w:r w:rsidRPr="003F4F52">
        <w:rPr>
          <w:rFonts w:ascii="Times New Roman" w:eastAsia="Times New Roman" w:hAnsi="Times New Roman" w:cs="Times New Roman"/>
          <w:color w:val="000000"/>
        </w:rPr>
        <w:lastRenderedPageBreak/>
        <w:t>trei etape studenții vor fi pregătit o teză de absolvire, dar vor avea și noțiuni solide și competențe referitoare la de start-up-uri și vor fi pregătiți să-și expună propunerile în afara mediului academic.</w:t>
      </w:r>
    </w:p>
    <w:p w14:paraId="0FC95E20" w14:textId="714588FA"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Centrul va utiliza intensiv instrumente de lucru digitale, în format asincron (ex., prelegeri video înregistrate) și sincron (ex., seminarii și workshopuri). Pentru desfășurarea acestora principala investiție va consta în transpunerea în format digital accesibil printr-o platformă on-line a instrumentelor de lucru, precum chestionare și șabloane de completat de către participanți, la care se adaugă echipamente minimale, precum un ecran interactiv </w:t>
      </w:r>
      <w:r w:rsidR="00074924">
        <w:rPr>
          <w:rFonts w:ascii="Times New Roman" w:eastAsia="Times New Roman" w:hAnsi="Times New Roman" w:cs="Times New Roman"/>
          <w:color w:val="000000"/>
        </w:rPr>
        <w:t>ș</w:t>
      </w:r>
      <w:r w:rsidRPr="003F4F52">
        <w:rPr>
          <w:rFonts w:ascii="Times New Roman" w:eastAsia="Times New Roman" w:hAnsi="Times New Roman" w:cs="Times New Roman"/>
          <w:color w:val="000000"/>
        </w:rPr>
        <w:t>i un echipament de comunicații video. Resursa principală va fi infrastructura virtuală pe care cursanții o vor putea accesa flexibil în cadrul activităților desfășurate.</w:t>
      </w:r>
    </w:p>
    <w:p w14:paraId="3B2CA999" w14:textId="0E31A234" w:rsidR="003F4F52" w:rsidRPr="003F4F52" w:rsidRDefault="003F4F52" w:rsidP="00EC7DD0">
      <w:pPr>
        <w:spacing w:after="0" w:line="240" w:lineRule="auto"/>
        <w:textAlignment w:val="baseline"/>
        <w:rPr>
          <w:rFonts w:ascii="Times New Roman" w:eastAsia="Times New Roman" w:hAnsi="Times New Roman" w:cs="Times New Roman"/>
          <w:b/>
          <w:bCs/>
          <w:color w:val="000000"/>
        </w:rPr>
      </w:pPr>
      <w:r w:rsidRPr="003F4F52">
        <w:rPr>
          <w:rFonts w:ascii="Times New Roman" w:eastAsia="Times New Roman" w:hAnsi="Times New Roman" w:cs="Times New Roman"/>
          <w:b/>
          <w:bCs/>
          <w:color w:val="000000"/>
        </w:rPr>
        <w:t>Impact</w:t>
      </w:r>
    </w:p>
    <w:p w14:paraId="5A710605" w14:textId="77777777" w:rsidR="00C57264" w:rsidRDefault="003F4F52" w:rsidP="003F4F52">
      <w:pPr>
        <w:spacing w:line="240" w:lineRule="auto"/>
        <w:jc w:val="both"/>
        <w:rPr>
          <w:rFonts w:ascii="Times New Roman" w:eastAsia="Times New Roman" w:hAnsi="Times New Roman" w:cs="Times New Roman"/>
          <w:color w:val="000000"/>
        </w:rPr>
      </w:pPr>
      <w:r w:rsidRPr="003F4F52">
        <w:rPr>
          <w:rFonts w:ascii="Times New Roman" w:eastAsia="Times New Roman" w:hAnsi="Times New Roman" w:cs="Times New Roman"/>
          <w:color w:val="000000"/>
        </w:rPr>
        <w:t xml:space="preserve">Centrul pentru Antreprenoriat în Sectorul Digital va avea un impact pe trei planuri: educație, cercetare și colaborare cu entități din mediul economic (companii și start-up-uri). Ecosistemul antreprenorial regional este foarte interesat de colaborarea în implementare unui astfel de centru (de exemplu, RubikHub). De asemeni, marii angajatori locali sunt interesați de a dezvolta competențele antreprenoriale în rândul angajaților (de exemplu Continental Automotive Romania, cu mai mult de 2000 angajați la Iași). Companii care susțin dezvoltarea start-up-urilor de tehnologie sunt de </w:t>
      </w:r>
      <w:r w:rsidR="00697A07">
        <w:rPr>
          <w:rFonts w:ascii="Times New Roman" w:eastAsia="Times New Roman" w:hAnsi="Times New Roman" w:cs="Times New Roman"/>
          <w:color w:val="000000"/>
        </w:rPr>
        <w:t>a</w:t>
      </w:r>
      <w:r w:rsidRPr="003F4F52">
        <w:rPr>
          <w:rFonts w:ascii="Times New Roman" w:eastAsia="Times New Roman" w:hAnsi="Times New Roman" w:cs="Times New Roman"/>
          <w:color w:val="000000"/>
        </w:rPr>
        <w:t>semen</w:t>
      </w:r>
      <w:r w:rsidR="00697A07">
        <w:rPr>
          <w:rFonts w:ascii="Times New Roman" w:eastAsia="Times New Roman" w:hAnsi="Times New Roman" w:cs="Times New Roman"/>
          <w:color w:val="000000"/>
        </w:rPr>
        <w:t>ea</w:t>
      </w:r>
      <w:r w:rsidRPr="003F4F52">
        <w:rPr>
          <w:rFonts w:ascii="Times New Roman" w:eastAsia="Times New Roman" w:hAnsi="Times New Roman" w:cs="Times New Roman"/>
          <w:color w:val="000000"/>
        </w:rPr>
        <w:t xml:space="preserve"> interesate de colaborare (de exemplu Orange Romania, prin programul de incubare și accelerare de idei OrangeFab). </w:t>
      </w:r>
    </w:p>
    <w:p w14:paraId="60438ADC" w14:textId="5584C12C" w:rsidR="00A7589C" w:rsidRPr="00A7589C" w:rsidRDefault="00A7589C" w:rsidP="00A7589C">
      <w:pPr>
        <w:pStyle w:val="ListParagraph"/>
        <w:numPr>
          <w:ilvl w:val="0"/>
          <w:numId w:val="21"/>
        </w:numPr>
        <w:spacing w:after="0"/>
        <w:jc w:val="both"/>
        <w:rPr>
          <w:rFonts w:ascii="Times New Roman" w:hAnsi="Times New Roman"/>
          <w:b/>
          <w:bCs/>
          <w:lang w:val="fr-FR"/>
        </w:rPr>
      </w:pPr>
      <w:r w:rsidRPr="00A7589C">
        <w:rPr>
          <w:rFonts w:ascii="Times New Roman" w:hAnsi="Times New Roman"/>
          <w:b/>
          <w:bCs/>
          <w:lang w:val="fr-FR"/>
        </w:rPr>
        <w:t>Programe de studiu sprijinite (indicatori minim</w:t>
      </w:r>
      <w:r>
        <w:rPr>
          <w:rFonts w:ascii="Times New Roman" w:hAnsi="Times New Roman"/>
          <w:b/>
          <w:bCs/>
          <w:lang w:val="fr-FR"/>
        </w:rPr>
        <w:t>al</w:t>
      </w:r>
      <w:r w:rsidRPr="00A7589C">
        <w:rPr>
          <w:rFonts w:ascii="Times New Roman" w:hAnsi="Times New Roman"/>
          <w:b/>
          <w:bCs/>
          <w:lang w:val="fr-FR"/>
        </w:rPr>
        <w:t>i în proiect)</w:t>
      </w:r>
    </w:p>
    <w:p w14:paraId="3B73205C" w14:textId="413344BC" w:rsidR="003F4F52" w:rsidRPr="003F4F52" w:rsidRDefault="003F4F52" w:rsidP="00074924">
      <w:pPr>
        <w:spacing w:before="12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CASD va sprijini </w:t>
      </w:r>
      <w:r w:rsidR="00697A07">
        <w:rPr>
          <w:rFonts w:ascii="Times New Roman" w:eastAsia="Times New Roman" w:hAnsi="Times New Roman" w:cs="Times New Roman"/>
          <w:color w:val="000000"/>
        </w:rPr>
        <w:t>desfășurarea de activități de formare în domeniul antreprenorial î</w:t>
      </w:r>
      <w:r w:rsidRPr="003F4F52">
        <w:rPr>
          <w:rFonts w:ascii="Times New Roman" w:eastAsia="Times New Roman" w:hAnsi="Times New Roman" w:cs="Times New Roman"/>
          <w:color w:val="000000"/>
        </w:rPr>
        <w:t>n cadrul următoarelor facultăți și a programelor de studii:</w:t>
      </w:r>
    </w:p>
    <w:p w14:paraId="4AAD31BA" w14:textId="77777777" w:rsidR="003F4F52" w:rsidRPr="003F4F52" w:rsidRDefault="003F4F52" w:rsidP="00A7589C">
      <w:pPr>
        <w:spacing w:after="0" w:line="240" w:lineRule="auto"/>
        <w:jc w:val="both"/>
        <w:textAlignment w:val="baseline"/>
        <w:rPr>
          <w:rFonts w:ascii="Times New Roman" w:eastAsia="Times New Roman" w:hAnsi="Times New Roman" w:cs="Times New Roman"/>
          <w:b/>
          <w:bCs/>
          <w:color w:val="000000"/>
        </w:rPr>
      </w:pPr>
      <w:r w:rsidRPr="003F4F52">
        <w:rPr>
          <w:rFonts w:ascii="Times New Roman" w:eastAsia="Times New Roman" w:hAnsi="Times New Roman" w:cs="Times New Roman"/>
          <w:b/>
          <w:bCs/>
          <w:color w:val="000000"/>
        </w:rPr>
        <w:t>Studii universitare de licență </w:t>
      </w:r>
    </w:p>
    <w:p w14:paraId="71599145" w14:textId="77777777" w:rsidR="003F4F52" w:rsidRPr="003F4F52" w:rsidRDefault="003F4F52" w:rsidP="00A7589C">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Facultatea de Electronică, Telecomunicații și Tehnologia Informației (ETTI) – Telecommunications Technologies and Systems (TTS)</w:t>
      </w:r>
    </w:p>
    <w:p w14:paraId="14270911" w14:textId="77777777" w:rsidR="003F4F52" w:rsidRPr="003F4F52" w:rsidRDefault="003F4F52" w:rsidP="00A7589C">
      <w:pPr>
        <w:spacing w:after="0" w:line="240" w:lineRule="auto"/>
        <w:jc w:val="both"/>
        <w:textAlignment w:val="baseline"/>
        <w:rPr>
          <w:rFonts w:ascii="Times New Roman" w:eastAsia="Times New Roman" w:hAnsi="Times New Roman" w:cs="Times New Roman"/>
          <w:b/>
          <w:bCs/>
          <w:color w:val="000000"/>
        </w:rPr>
      </w:pPr>
      <w:r w:rsidRPr="003F4F52">
        <w:rPr>
          <w:rFonts w:ascii="Times New Roman" w:eastAsia="Times New Roman" w:hAnsi="Times New Roman" w:cs="Times New Roman"/>
          <w:b/>
          <w:bCs/>
          <w:color w:val="000000"/>
        </w:rPr>
        <w:t>Studii universitare de master </w:t>
      </w:r>
    </w:p>
    <w:p w14:paraId="38939489" w14:textId="77777777" w:rsidR="003F4F52" w:rsidRPr="003F4F52" w:rsidRDefault="003F4F52" w:rsidP="00C57264">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Facultatea de Electronică, Telecomunicații și Tehnologia Informației (ETTI) - Information Technologies for Telecommunications (IT4T); Automotive Electronic Control Systems (AECS);</w:t>
      </w:r>
    </w:p>
    <w:p w14:paraId="10B630ED" w14:textId="77777777" w:rsidR="003F4F52" w:rsidRPr="003F4F52" w:rsidRDefault="003F4F52" w:rsidP="00C57264">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Facultatea de Automatică si Calculatoare – Distributed Systems and Web Technologies (DSWT); Systems and Control (SC);</w:t>
      </w:r>
    </w:p>
    <w:p w14:paraId="387FAFD1" w14:textId="7338A58A" w:rsidR="003F4F52" w:rsidRDefault="003F4F52" w:rsidP="00C57264">
      <w:pPr>
        <w:spacing w:after="0" w:line="240" w:lineRule="auto"/>
        <w:jc w:val="both"/>
        <w:rPr>
          <w:rFonts w:ascii="Times New Roman" w:eastAsia="Times New Roman" w:hAnsi="Times New Roman" w:cs="Times New Roman"/>
          <w:color w:val="000000"/>
        </w:rPr>
      </w:pPr>
      <w:r w:rsidRPr="003F4F52">
        <w:rPr>
          <w:rFonts w:ascii="Times New Roman" w:eastAsia="Times New Roman" w:hAnsi="Times New Roman" w:cs="Times New Roman"/>
          <w:color w:val="000000"/>
        </w:rPr>
        <w:t>- Facultatea de Design Industrial și Managementul Afacerilor (DIMA) – Inovare şi Antreprenoriat.</w:t>
      </w:r>
    </w:p>
    <w:p w14:paraId="5F33A75A" w14:textId="77777777" w:rsidR="00C57264" w:rsidRPr="003F4F52" w:rsidRDefault="00C57264" w:rsidP="00C57264">
      <w:pPr>
        <w:spacing w:after="0" w:line="240" w:lineRule="auto"/>
        <w:jc w:val="both"/>
        <w:rPr>
          <w:rFonts w:ascii="Times New Roman" w:eastAsia="Times New Roman" w:hAnsi="Times New Roman" w:cs="Times New Roman"/>
        </w:rPr>
      </w:pPr>
    </w:p>
    <w:p w14:paraId="1588B5DA" w14:textId="77777777" w:rsidR="003F4F52" w:rsidRPr="003F4F52" w:rsidRDefault="003F4F52" w:rsidP="003F4F52">
      <w:pPr>
        <w:spacing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Disciplinele identificate pentru a fi integrate în cadrul CASD, in cadrul acestei etape sunt:</w:t>
      </w:r>
    </w:p>
    <w:tbl>
      <w:tblPr>
        <w:tblW w:w="0" w:type="auto"/>
        <w:tblCellMar>
          <w:top w:w="15" w:type="dxa"/>
          <w:left w:w="15" w:type="dxa"/>
          <w:bottom w:w="15" w:type="dxa"/>
          <w:right w:w="15" w:type="dxa"/>
        </w:tblCellMar>
        <w:tblLook w:val="04A0" w:firstRow="1" w:lastRow="0" w:firstColumn="1" w:lastColumn="0" w:noHBand="0" w:noVBand="1"/>
      </w:tblPr>
      <w:tblGrid>
        <w:gridCol w:w="968"/>
        <w:gridCol w:w="1096"/>
        <w:gridCol w:w="5159"/>
        <w:gridCol w:w="2122"/>
      </w:tblGrid>
      <w:tr w:rsidR="003F4F52" w:rsidRPr="003F4F52" w14:paraId="7EBB6696"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B52644"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b/>
                <w:bCs/>
                <w:color w:val="000000"/>
              </w:rPr>
              <w:t>Nr. Crt.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89CFC7"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b/>
                <w:bCs/>
                <w:color w:val="000000"/>
              </w:rPr>
              <w:t>Facultate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4CD4C"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b/>
                <w:bCs/>
                <w:color w:val="000000"/>
              </w:rPr>
              <w:t>Disciplină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4CBCE" w14:textId="08CA285B"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b/>
                <w:bCs/>
                <w:color w:val="000000"/>
              </w:rPr>
              <w:t xml:space="preserve">An de studiu </w:t>
            </w:r>
          </w:p>
        </w:tc>
      </w:tr>
      <w:tr w:rsidR="003F4F52" w:rsidRPr="003F4F52" w14:paraId="1B2E3FCC"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B9701"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CEDC9"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ETTI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B0B91"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Cercetare științifică și practică (3 semestre)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78174" w14:textId="4E7AD81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Master, Anul 1, 2 </w:t>
            </w:r>
          </w:p>
        </w:tc>
      </w:tr>
      <w:tr w:rsidR="003F4F52" w:rsidRPr="003F4F52" w14:paraId="1C87A249"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223F0"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99C2E"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9836D"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Cercetare științifică și practică (3 semestre)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3C9F5" w14:textId="59C0CA90"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Master, Anul 1, 2 </w:t>
            </w:r>
          </w:p>
        </w:tc>
      </w:tr>
      <w:tr w:rsidR="003F4F52" w:rsidRPr="003F4F52" w14:paraId="02AC87D1"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97BC0"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D3530"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DIMA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E545F"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Cercetare științifică și practică (3 semestre)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78380" w14:textId="5427D8D8"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 xml:space="preserve">Master, Anul 1, 2 </w:t>
            </w:r>
          </w:p>
        </w:tc>
      </w:tr>
      <w:tr w:rsidR="003F4F52" w:rsidRPr="003F4F52" w14:paraId="7154485B"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306E3"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C0185"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ETTI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307A3"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Introduction to Entrepreneurship – disciplină facultativă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8B428" w14:textId="17B6AAD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Licență (TTS), anul 3</w:t>
            </w:r>
          </w:p>
        </w:tc>
      </w:tr>
      <w:tr w:rsidR="003F4F52" w:rsidRPr="003F4F52" w14:paraId="12C20E65"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8C57E"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D451E"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ETTI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181A4"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Entrepreneurship – disciplină facultativă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74014" w14:textId="1AD68658"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Licență (TTS), anul 4</w:t>
            </w:r>
          </w:p>
        </w:tc>
      </w:tr>
      <w:tr w:rsidR="003F4F52" w:rsidRPr="003F4F52" w14:paraId="3FB7A761" w14:textId="77777777" w:rsidTr="003F4F5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EE4FA" w14:textId="77777777" w:rsidR="003F4F52" w:rsidRPr="003F4F52" w:rsidRDefault="003F4F52" w:rsidP="003F4F52">
            <w:pPr>
              <w:spacing w:after="0" w:line="240" w:lineRule="auto"/>
              <w:jc w:val="center"/>
              <w:rPr>
                <w:rFonts w:ascii="Times New Roman" w:eastAsia="Times New Roman" w:hAnsi="Times New Roman" w:cs="Times New Roman"/>
              </w:rPr>
            </w:pPr>
            <w:r w:rsidRPr="003F4F52">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30BB6"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ETTI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50421" w14:textId="77777777"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Applied Entrepreneurship – disciplină facultativă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5CFA" w14:textId="4E510E93" w:rsidR="003F4F52" w:rsidRPr="003F4F52" w:rsidRDefault="003F4F52" w:rsidP="003F4F52">
            <w:pPr>
              <w:spacing w:after="0" w:line="240" w:lineRule="auto"/>
              <w:jc w:val="both"/>
              <w:rPr>
                <w:rFonts w:ascii="Times New Roman" w:eastAsia="Times New Roman" w:hAnsi="Times New Roman" w:cs="Times New Roman"/>
              </w:rPr>
            </w:pPr>
            <w:r w:rsidRPr="003F4F52">
              <w:rPr>
                <w:rFonts w:ascii="Times New Roman" w:eastAsia="Times New Roman" w:hAnsi="Times New Roman" w:cs="Times New Roman"/>
                <w:color w:val="000000"/>
              </w:rPr>
              <w:t>Licență (TTS), anul 4</w:t>
            </w:r>
          </w:p>
        </w:tc>
      </w:tr>
    </w:tbl>
    <w:p w14:paraId="42EE19B5" w14:textId="77777777" w:rsidR="004D2B24" w:rsidRDefault="004D2B24" w:rsidP="004D2B24">
      <w:pPr>
        <w:pStyle w:val="ListParagraph"/>
        <w:spacing w:after="0"/>
        <w:jc w:val="both"/>
        <w:rPr>
          <w:rFonts w:ascii="Times New Roman" w:hAnsi="Times New Roman"/>
          <w:b/>
          <w:bCs/>
          <w:lang w:val="fr-FR"/>
        </w:rPr>
      </w:pPr>
    </w:p>
    <w:p w14:paraId="50579F9D" w14:textId="6368B4D4" w:rsidR="004D2B24" w:rsidRPr="008219C3" w:rsidRDefault="004D2B24" w:rsidP="004D2B24">
      <w:pPr>
        <w:pStyle w:val="ListParagraph"/>
        <w:numPr>
          <w:ilvl w:val="0"/>
          <w:numId w:val="13"/>
        </w:numPr>
        <w:spacing w:after="0"/>
        <w:jc w:val="both"/>
        <w:rPr>
          <w:rFonts w:ascii="Times New Roman" w:hAnsi="Times New Roman"/>
          <w:b/>
          <w:bCs/>
          <w:lang w:val="fr-FR"/>
        </w:rPr>
      </w:pPr>
      <w:r w:rsidRPr="008219C3">
        <w:rPr>
          <w:rFonts w:ascii="Times New Roman" w:hAnsi="Times New Roman"/>
          <w:b/>
          <w:bCs/>
          <w:lang w:val="fr-FR"/>
        </w:rPr>
        <w:t xml:space="preserve">Infrastructura </w:t>
      </w:r>
      <w:r>
        <w:rPr>
          <w:rFonts w:ascii="Times New Roman" w:hAnsi="Times New Roman"/>
          <w:b/>
          <w:bCs/>
          <w:lang w:val="fr-FR"/>
        </w:rPr>
        <w:t>susținută</w:t>
      </w:r>
      <w:r w:rsidRPr="008219C3">
        <w:rPr>
          <w:rFonts w:ascii="Times New Roman" w:hAnsi="Times New Roman"/>
          <w:b/>
          <w:bCs/>
          <w:lang w:val="fr-FR"/>
        </w:rPr>
        <w:t xml:space="preserve"> prin proiect</w:t>
      </w:r>
    </w:p>
    <w:tbl>
      <w:tblPr>
        <w:tblW w:w="0" w:type="dxa"/>
        <w:tblCellMar>
          <w:left w:w="0" w:type="dxa"/>
          <w:right w:w="0" w:type="dxa"/>
        </w:tblCellMar>
        <w:tblLook w:val="04A0" w:firstRow="1" w:lastRow="0" w:firstColumn="1" w:lastColumn="0" w:noHBand="0" w:noVBand="1"/>
      </w:tblPr>
      <w:tblGrid>
        <w:gridCol w:w="6736"/>
        <w:gridCol w:w="1608"/>
        <w:gridCol w:w="506"/>
        <w:gridCol w:w="494"/>
      </w:tblGrid>
      <w:tr w:rsidR="004D2B24" w:rsidRPr="004D2B24" w14:paraId="77B2D1DA" w14:textId="77777777" w:rsidTr="004D2B2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A2AEA8" w14:textId="77777777" w:rsidR="004D2B24" w:rsidRPr="004D2B24" w:rsidRDefault="004D2B24" w:rsidP="004D2B24">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133646" w14:textId="77777777" w:rsidR="004D2B24" w:rsidRPr="004D2B24" w:rsidRDefault="004D2B24" w:rsidP="004D2B24">
            <w:pPr>
              <w:spacing w:after="0" w:line="240" w:lineRule="auto"/>
              <w:rPr>
                <w:rFonts w:ascii="Times New Roman" w:eastAsia="Times New Roman" w:hAnsi="Times New Roman" w:cs="Times New Roman"/>
                <w:b/>
                <w:bCs/>
              </w:rPr>
            </w:pPr>
            <w:r w:rsidRPr="004D2B24">
              <w:rPr>
                <w:rFonts w:ascii="Times New Roman" w:eastAsia="Times New Roman" w:hAnsi="Times New Roman" w:cs="Times New Roman"/>
                <w:b/>
                <w:bCs/>
              </w:rPr>
              <w:t>Categorie cheltuieli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61411" w14:textId="77777777" w:rsidR="004D2B24" w:rsidRPr="004D2B24" w:rsidRDefault="004D2B24" w:rsidP="004D2B24">
            <w:pPr>
              <w:spacing w:after="0" w:line="240" w:lineRule="auto"/>
              <w:jc w:val="center"/>
              <w:rPr>
                <w:rFonts w:ascii="Times New Roman" w:eastAsia="Times New Roman" w:hAnsi="Times New Roman" w:cs="Times New Roman"/>
                <w:b/>
                <w:bCs/>
              </w:rPr>
            </w:pPr>
            <w:r w:rsidRPr="004D2B24">
              <w:rPr>
                <w:rFonts w:ascii="Times New Roman" w:eastAsia="Times New Roman" w:hAnsi="Times New Roman" w:cs="Times New Roman"/>
                <w:b/>
                <w:bCs/>
              </w:rPr>
              <w:t>u.m.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0C94BC" w14:textId="77777777" w:rsidR="004D2B24" w:rsidRPr="004D2B24" w:rsidRDefault="004D2B24" w:rsidP="004D2B24">
            <w:pPr>
              <w:spacing w:after="0" w:line="240" w:lineRule="auto"/>
              <w:jc w:val="center"/>
              <w:rPr>
                <w:rFonts w:ascii="Times New Roman" w:eastAsia="Times New Roman" w:hAnsi="Times New Roman" w:cs="Times New Roman"/>
                <w:b/>
                <w:bCs/>
              </w:rPr>
            </w:pPr>
            <w:r w:rsidRPr="004D2B24">
              <w:rPr>
                <w:rFonts w:ascii="Times New Roman" w:eastAsia="Times New Roman" w:hAnsi="Times New Roman" w:cs="Times New Roman"/>
                <w:b/>
                <w:bCs/>
              </w:rPr>
              <w:t>cant</w:t>
            </w:r>
          </w:p>
        </w:tc>
      </w:tr>
      <w:tr w:rsidR="004D2B24" w:rsidRPr="004D2B24" w14:paraId="658E070C" w14:textId="77777777" w:rsidTr="004D2B2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298511" w14:textId="77777777" w:rsidR="004D2B24" w:rsidRPr="004D2B24" w:rsidRDefault="004D2B24" w:rsidP="004D2B24">
            <w:pPr>
              <w:spacing w:after="0" w:line="240" w:lineRule="auto"/>
              <w:rPr>
                <w:rFonts w:ascii="Times New Roman" w:eastAsia="Times New Roman" w:hAnsi="Times New Roman" w:cs="Times New Roman"/>
              </w:rPr>
            </w:pPr>
            <w:r w:rsidRPr="004D2B24">
              <w:rPr>
                <w:rFonts w:ascii="Times New Roman" w:eastAsia="Times New Roman" w:hAnsi="Times New Roman" w:cs="Times New Roman"/>
              </w:rPr>
              <w:t>Tabla inteligenta tip display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2B42B" w14:textId="77777777" w:rsidR="004D2B24" w:rsidRPr="004D2B24" w:rsidRDefault="004D2B24" w:rsidP="004D2B24">
            <w:pPr>
              <w:spacing w:after="0" w:line="240" w:lineRule="auto"/>
              <w:rPr>
                <w:rFonts w:ascii="Times New Roman" w:eastAsia="Times New Roman" w:hAnsi="Times New Roman" w:cs="Times New Roman"/>
              </w:rPr>
            </w:pPr>
            <w:r w:rsidRPr="004D2B24">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6AB09" w14:textId="77777777" w:rsidR="004D2B24" w:rsidRPr="004D2B24" w:rsidRDefault="004D2B24" w:rsidP="004D2B24">
            <w:pPr>
              <w:spacing w:after="0" w:line="240" w:lineRule="auto"/>
              <w:jc w:val="center"/>
              <w:rPr>
                <w:rFonts w:ascii="Times New Roman" w:eastAsia="Times New Roman" w:hAnsi="Times New Roman" w:cs="Times New Roman"/>
              </w:rPr>
            </w:pPr>
            <w:r w:rsidRPr="004D2B24">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C7B2A" w14:textId="77777777" w:rsidR="004D2B24" w:rsidRPr="004D2B24" w:rsidRDefault="004D2B24" w:rsidP="004D2B24">
            <w:pPr>
              <w:spacing w:after="0" w:line="240" w:lineRule="auto"/>
              <w:jc w:val="center"/>
              <w:rPr>
                <w:rFonts w:ascii="Times New Roman" w:eastAsia="Times New Roman" w:hAnsi="Times New Roman" w:cs="Times New Roman"/>
              </w:rPr>
            </w:pPr>
            <w:r w:rsidRPr="004D2B24">
              <w:rPr>
                <w:rFonts w:ascii="Times New Roman" w:eastAsia="Times New Roman" w:hAnsi="Times New Roman" w:cs="Times New Roman"/>
              </w:rPr>
              <w:t>1</w:t>
            </w:r>
          </w:p>
        </w:tc>
      </w:tr>
      <w:tr w:rsidR="004D2B24" w:rsidRPr="004D2B24" w14:paraId="61AF1BC4" w14:textId="77777777" w:rsidTr="004D2B2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B13CE4" w14:textId="77777777" w:rsidR="004D2B24" w:rsidRPr="004D2B24" w:rsidRDefault="004D2B24" w:rsidP="004D2B24">
            <w:pPr>
              <w:spacing w:after="0" w:line="240" w:lineRule="auto"/>
              <w:rPr>
                <w:rFonts w:ascii="Times New Roman" w:eastAsia="Times New Roman" w:hAnsi="Times New Roman" w:cs="Times New Roman"/>
              </w:rPr>
            </w:pPr>
            <w:r w:rsidRPr="004D2B24">
              <w:rPr>
                <w:rFonts w:ascii="Times New Roman" w:eastAsia="Times New Roman" w:hAnsi="Times New Roman" w:cs="Times New Roman"/>
              </w:rPr>
              <w:t>Servicii digitalizare și publicare online a conținutului instrumentelor pentru activităti de inovare și antreprenoriat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9AF06" w14:textId="77777777" w:rsidR="004D2B24" w:rsidRPr="004D2B24" w:rsidRDefault="004D2B24" w:rsidP="004D2B24">
            <w:pPr>
              <w:spacing w:after="0" w:line="240" w:lineRule="auto"/>
              <w:rPr>
                <w:rFonts w:ascii="Times New Roman" w:eastAsia="Times New Roman" w:hAnsi="Times New Roman" w:cs="Times New Roman"/>
              </w:rPr>
            </w:pPr>
            <w:r w:rsidRPr="004D2B24">
              <w:rPr>
                <w:rFonts w:ascii="Times New Roman" w:eastAsia="Times New Roman" w:hAnsi="Times New Roman" w:cs="Times New Roman"/>
              </w:rPr>
              <w:t>serviciu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3C5BDC" w14:textId="77777777" w:rsidR="004D2B24" w:rsidRPr="004D2B24" w:rsidRDefault="004D2B24" w:rsidP="004D2B24">
            <w:pPr>
              <w:spacing w:after="0" w:line="240" w:lineRule="auto"/>
              <w:jc w:val="center"/>
              <w:rPr>
                <w:rFonts w:ascii="Times New Roman" w:eastAsia="Times New Roman" w:hAnsi="Times New Roman" w:cs="Times New Roman"/>
              </w:rPr>
            </w:pPr>
            <w:r w:rsidRPr="004D2B24">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CE94E" w14:textId="77777777" w:rsidR="004D2B24" w:rsidRPr="004D2B24" w:rsidRDefault="004D2B24" w:rsidP="004D2B24">
            <w:pPr>
              <w:spacing w:after="0" w:line="240" w:lineRule="auto"/>
              <w:jc w:val="center"/>
              <w:rPr>
                <w:rFonts w:ascii="Times New Roman" w:eastAsia="Times New Roman" w:hAnsi="Times New Roman" w:cs="Times New Roman"/>
              </w:rPr>
            </w:pPr>
            <w:r w:rsidRPr="004D2B24">
              <w:rPr>
                <w:rFonts w:ascii="Times New Roman" w:eastAsia="Times New Roman" w:hAnsi="Times New Roman" w:cs="Times New Roman"/>
              </w:rPr>
              <w:t>1</w:t>
            </w:r>
          </w:p>
        </w:tc>
      </w:tr>
    </w:tbl>
    <w:p w14:paraId="69259F9A" w14:textId="77777777" w:rsidR="004D2B24" w:rsidRDefault="004D2B24">
      <w:pPr>
        <w:rPr>
          <w:rFonts w:ascii="Times New Roman" w:eastAsia="Times New Roman" w:hAnsi="Times New Roman" w:cs="Times New Roman"/>
          <w:b/>
          <w:bCs/>
          <w:sz w:val="24"/>
          <w:szCs w:val="24"/>
          <w:lang w:val="fr-FR" w:eastAsia="ro-RO"/>
        </w:rPr>
      </w:pPr>
      <w:r>
        <w:rPr>
          <w:rFonts w:ascii="Times New Roman" w:hAnsi="Times New Roman"/>
          <w:b/>
          <w:bCs/>
          <w:sz w:val="24"/>
          <w:szCs w:val="24"/>
          <w:lang w:val="fr-FR"/>
        </w:rPr>
        <w:br w:type="page"/>
      </w:r>
    </w:p>
    <w:p w14:paraId="4E485EC2" w14:textId="0D8602C9" w:rsidR="001C37C9" w:rsidRPr="00212F77" w:rsidRDefault="00212F77" w:rsidP="00212F77">
      <w:pPr>
        <w:pStyle w:val="TextAlineat"/>
        <w:numPr>
          <w:ilvl w:val="0"/>
          <w:numId w:val="0"/>
        </w:numPr>
        <w:tabs>
          <w:tab w:val="left" w:pos="450"/>
        </w:tabs>
        <w:jc w:val="center"/>
        <w:rPr>
          <w:rFonts w:ascii="Times New Roman" w:hAnsi="Times New Roman"/>
          <w:b/>
          <w:bCs/>
          <w:sz w:val="24"/>
          <w:szCs w:val="24"/>
          <w:lang w:val="fr-FR"/>
        </w:rPr>
      </w:pPr>
      <w:r w:rsidRPr="00212F77">
        <w:rPr>
          <w:rFonts w:ascii="Times New Roman" w:hAnsi="Times New Roman"/>
          <w:b/>
          <w:bCs/>
          <w:sz w:val="24"/>
          <w:szCs w:val="24"/>
          <w:lang w:val="fr-FR"/>
        </w:rPr>
        <w:lastRenderedPageBreak/>
        <w:t xml:space="preserve">C8. </w:t>
      </w:r>
      <w:r w:rsidR="001C37C9" w:rsidRPr="00212F77">
        <w:rPr>
          <w:rFonts w:ascii="Times New Roman" w:hAnsi="Times New Roman"/>
          <w:b/>
          <w:bCs/>
          <w:sz w:val="24"/>
          <w:szCs w:val="24"/>
          <w:lang w:val="fr-FR"/>
        </w:rPr>
        <w:t>Centru</w:t>
      </w:r>
      <w:r w:rsidRPr="00212F77">
        <w:rPr>
          <w:rFonts w:ascii="Times New Roman" w:hAnsi="Times New Roman"/>
          <w:b/>
          <w:bCs/>
          <w:sz w:val="24"/>
          <w:szCs w:val="24"/>
          <w:lang w:val="fr-FR"/>
        </w:rPr>
        <w:t>l</w:t>
      </w:r>
      <w:r w:rsidR="001C37C9" w:rsidRPr="00212F77">
        <w:rPr>
          <w:rFonts w:ascii="Times New Roman" w:hAnsi="Times New Roman"/>
          <w:b/>
          <w:bCs/>
          <w:sz w:val="24"/>
          <w:szCs w:val="24"/>
          <w:lang w:val="fr-FR"/>
        </w:rPr>
        <w:t xml:space="preserve"> pentru Educație digitală.</w:t>
      </w:r>
    </w:p>
    <w:p w14:paraId="3C7F483F" w14:textId="77777777" w:rsidR="00212F77" w:rsidRPr="00212F77" w:rsidRDefault="00212F77" w:rsidP="00212F77">
      <w:pPr>
        <w:pStyle w:val="ListParagraph"/>
        <w:rPr>
          <w:rFonts w:ascii="Times New Roman" w:hAnsi="Times New Roman" w:cs="Times New Roman"/>
          <w:b/>
          <w:bCs/>
        </w:rPr>
      </w:pPr>
    </w:p>
    <w:p w14:paraId="591582BB" w14:textId="68B680FD" w:rsidR="00212F77" w:rsidRPr="00212F77" w:rsidRDefault="00212F77" w:rsidP="00212F77">
      <w:pPr>
        <w:pStyle w:val="ListParagraph"/>
        <w:numPr>
          <w:ilvl w:val="0"/>
          <w:numId w:val="17"/>
        </w:numPr>
        <w:rPr>
          <w:rFonts w:ascii="Times New Roman" w:hAnsi="Times New Roman" w:cs="Times New Roman"/>
          <w:b/>
          <w:bCs/>
        </w:rPr>
      </w:pPr>
      <w:r w:rsidRPr="00212F77">
        <w:rPr>
          <w:rFonts w:ascii="Times New Roman" w:hAnsi="Times New Roman" w:cs="Times New Roman"/>
          <w:b/>
          <w:bCs/>
        </w:rPr>
        <w:t>Scurtă descriere. S</w:t>
      </w:r>
      <w:r w:rsidRPr="00212F77">
        <w:rPr>
          <w:rFonts w:ascii="Times New Roman" w:hAnsi="Times New Roman" w:cs="Times New Roman"/>
          <w:b/>
          <w:bCs/>
        </w:rPr>
        <w:t>cop</w:t>
      </w:r>
      <w:r w:rsidRPr="00212F77">
        <w:rPr>
          <w:rFonts w:ascii="Times New Roman" w:hAnsi="Times New Roman" w:cs="Times New Roman"/>
          <w:b/>
          <w:bCs/>
        </w:rPr>
        <w:t>.</w:t>
      </w:r>
    </w:p>
    <w:p w14:paraId="49680C8C" w14:textId="6EDE6B15" w:rsidR="001C37C9" w:rsidRPr="00212F77" w:rsidRDefault="00212F77" w:rsidP="001C37C9">
      <w:pPr>
        <w:pStyle w:val="TextAlineat"/>
        <w:numPr>
          <w:ilvl w:val="0"/>
          <w:numId w:val="0"/>
        </w:numPr>
        <w:tabs>
          <w:tab w:val="left" w:pos="450"/>
        </w:tabs>
        <w:rPr>
          <w:rFonts w:ascii="Times New Roman" w:hAnsi="Times New Roman"/>
          <w:sz w:val="22"/>
          <w:szCs w:val="22"/>
          <w:lang w:val="fr-FR"/>
        </w:rPr>
      </w:pPr>
      <w:r w:rsidRPr="00212F77">
        <w:rPr>
          <w:rFonts w:ascii="Times New Roman" w:hAnsi="Times New Roman"/>
          <w:sz w:val="22"/>
          <w:szCs w:val="22"/>
          <w:lang w:val="fr-FR"/>
        </w:rPr>
        <w:t xml:space="preserve">Centrul pentru Educație digitală </w:t>
      </w:r>
      <w:r w:rsidR="001C37C9" w:rsidRPr="00212F77">
        <w:rPr>
          <w:rFonts w:ascii="Times New Roman" w:hAnsi="Times New Roman"/>
          <w:sz w:val="22"/>
          <w:szCs w:val="22"/>
          <w:lang w:val="fr-FR"/>
        </w:rPr>
        <w:t>va reuni cadre didactice, furnizori de programe de formare, formatori, traineri pentru a permite evaluarea continua si asigurarea formarii de competente digitale adecvate pentru predare/evaluare, cercetare-inovare si dezvoltarea unor aplicaţii digitale de învățare/evaluare. Prin urmare, Centrul joacă un rol esențial în reducerea decalajului de competențe digitale dintre absolvenţii învăţământului superior din România şi spaţiul European. Tematicile de studiu, predare şi evaluare oferite în cadrul CED vor permite îmbunătăţirea curriculei existente a studiilor de licență și master în toate programele de studii din TUIASI și vor facilita crearea sau îmbunătățirea unor curricule în domeniile menţionate. CED va permite utilizarea unor principii avansate de predare / evaluare în studiul disciplinelor din planul de învățământ al programelor de studii de licență și masterat din TUIASI. De asemenea, CED va oferi oportunități de formare la distanță pentru anii următori pentru a ajuta studenții să îşi îmbunătăţească competenţele digitale.</w:t>
      </w:r>
    </w:p>
    <w:p w14:paraId="409E367D" w14:textId="2569A9DD" w:rsidR="00212F77" w:rsidRPr="00212F77" w:rsidRDefault="00212F77" w:rsidP="00212F77">
      <w:pPr>
        <w:spacing w:before="120" w:after="0"/>
        <w:jc w:val="both"/>
        <w:rPr>
          <w:rFonts w:ascii="Times New Roman" w:hAnsi="Times New Roman" w:cs="Times New Roman"/>
        </w:rPr>
      </w:pPr>
      <w:r w:rsidRPr="00212F77">
        <w:rPr>
          <w:rFonts w:ascii="Times New Roman" w:hAnsi="Times New Roman" w:cs="Times New Roman"/>
        </w:rPr>
        <w:t xml:space="preserve">Proiectul propune crearea infrastructurii și operaționalizarea unui </w:t>
      </w:r>
      <w:r w:rsidR="007D20B3">
        <w:rPr>
          <w:rFonts w:ascii="Times New Roman" w:hAnsi="Times New Roman" w:cs="Times New Roman"/>
        </w:rPr>
        <w:t>C</w:t>
      </w:r>
      <w:r w:rsidRPr="00212F77">
        <w:rPr>
          <w:rFonts w:ascii="Times New Roman" w:hAnsi="Times New Roman" w:cs="Times New Roman"/>
        </w:rPr>
        <w:t>entru pentru Educație digitală, cu scopul</w:t>
      </w:r>
      <w:r w:rsidRPr="00212F77">
        <w:rPr>
          <w:rFonts w:ascii="Times New Roman" w:hAnsi="Times New Roman" w:cs="Times New Roman"/>
        </w:rPr>
        <w:t xml:space="preserve"> </w:t>
      </w:r>
      <w:r w:rsidRPr="00212F77">
        <w:rPr>
          <w:rFonts w:ascii="Times New Roman" w:hAnsi="Times New Roman" w:cs="Times New Roman"/>
        </w:rPr>
        <w:t xml:space="preserve">de a </w:t>
      </w:r>
      <w:r>
        <w:rPr>
          <w:rFonts w:ascii="Times New Roman" w:hAnsi="Times New Roman" w:cs="Times New Roman"/>
        </w:rPr>
        <w:t xml:space="preserve">moderniza și </w:t>
      </w:r>
      <w:r w:rsidRPr="00212F77">
        <w:rPr>
          <w:rFonts w:ascii="Times New Roman" w:hAnsi="Times New Roman" w:cs="Times New Roman"/>
        </w:rPr>
        <w:t xml:space="preserve">îmbunătăţi </w:t>
      </w:r>
      <w:r w:rsidR="007239B6">
        <w:rPr>
          <w:rFonts w:ascii="Times New Roman" w:hAnsi="Times New Roman" w:cs="Times New Roman"/>
        </w:rPr>
        <w:t xml:space="preserve">atât </w:t>
      </w:r>
      <w:r w:rsidRPr="00212F77">
        <w:rPr>
          <w:rFonts w:ascii="Times New Roman" w:hAnsi="Times New Roman" w:cs="Times New Roman"/>
        </w:rPr>
        <w:t>activitatea de predare/evaluare</w:t>
      </w:r>
      <w:r w:rsidR="007239B6">
        <w:rPr>
          <w:rFonts w:ascii="Times New Roman" w:hAnsi="Times New Roman" w:cs="Times New Roman"/>
        </w:rPr>
        <w:t xml:space="preserve"> cât și cea de cercetare-inovare</w:t>
      </w:r>
      <w:r w:rsidRPr="00212F77">
        <w:rPr>
          <w:rFonts w:ascii="Times New Roman" w:hAnsi="Times New Roman" w:cs="Times New Roman"/>
        </w:rPr>
        <w:t>.</w:t>
      </w:r>
      <w:r w:rsidRPr="00212F77">
        <w:rPr>
          <w:rFonts w:ascii="Times New Roman" w:hAnsi="Times New Roman" w:cs="Times New Roman"/>
        </w:rPr>
        <w:t xml:space="preserve"> </w:t>
      </w:r>
      <w:r w:rsidRPr="00212F77">
        <w:rPr>
          <w:rFonts w:ascii="Times New Roman" w:hAnsi="Times New Roman" w:cs="Times New Roman"/>
        </w:rPr>
        <w:t>Centrul pentru Educaţie digitală se dorește a fi înființat pentru a deservi întreg procesul de învăţare din</w:t>
      </w:r>
      <w:r w:rsidRPr="00212F77">
        <w:rPr>
          <w:rFonts w:ascii="Times New Roman" w:hAnsi="Times New Roman" w:cs="Times New Roman"/>
        </w:rPr>
        <w:t xml:space="preserve"> </w:t>
      </w:r>
      <w:r w:rsidRPr="00212F77">
        <w:rPr>
          <w:rFonts w:ascii="Times New Roman" w:hAnsi="Times New Roman" w:cs="Times New Roman"/>
        </w:rPr>
        <w:t>TUIASI. Acesta va crea infrastructura pentru digitalizarea conţinuturilor cursurilor/seminariilor/aplicaţiilor</w:t>
      </w:r>
      <w:r w:rsidRPr="00212F77">
        <w:rPr>
          <w:rFonts w:ascii="Times New Roman" w:hAnsi="Times New Roman" w:cs="Times New Roman"/>
        </w:rPr>
        <w:t xml:space="preserve"> </w:t>
      </w:r>
      <w:r w:rsidRPr="00212F77">
        <w:rPr>
          <w:rFonts w:ascii="Times New Roman" w:hAnsi="Times New Roman" w:cs="Times New Roman"/>
        </w:rPr>
        <w:t>practice digitale, pentru înregistrarea prelegerilor cadrelor didactice dar şi ale altor formatori şi traineri.</w:t>
      </w:r>
    </w:p>
    <w:p w14:paraId="109D2863" w14:textId="77777777" w:rsidR="00212F77" w:rsidRPr="00212F77" w:rsidRDefault="00212F77" w:rsidP="00212F77">
      <w:pPr>
        <w:spacing w:before="120" w:after="0"/>
        <w:jc w:val="both"/>
        <w:rPr>
          <w:rFonts w:ascii="Times New Roman" w:hAnsi="Times New Roman" w:cs="Times New Roman"/>
        </w:rPr>
      </w:pPr>
      <w:r w:rsidRPr="00212F77">
        <w:rPr>
          <w:rFonts w:ascii="Times New Roman" w:hAnsi="Times New Roman" w:cs="Times New Roman"/>
        </w:rPr>
        <w:t>Obiectivele principale ale CED sunt:</w:t>
      </w:r>
    </w:p>
    <w:p w14:paraId="782322AC" w14:textId="63A1CE00" w:rsidR="00212F77" w:rsidRPr="00212F77" w:rsidRDefault="00212F77" w:rsidP="00212F77">
      <w:pPr>
        <w:pStyle w:val="ListParagraph"/>
        <w:numPr>
          <w:ilvl w:val="0"/>
          <w:numId w:val="19"/>
        </w:numPr>
        <w:spacing w:after="0"/>
        <w:jc w:val="both"/>
        <w:rPr>
          <w:rFonts w:ascii="Times New Roman" w:hAnsi="Times New Roman" w:cs="Times New Roman"/>
        </w:rPr>
      </w:pPr>
      <w:r w:rsidRPr="00212F77">
        <w:rPr>
          <w:rFonts w:ascii="Times New Roman" w:hAnsi="Times New Roman" w:cs="Times New Roman"/>
        </w:rPr>
        <w:t>Furnizarea unui mediu pentru a crea conţinuturi de predare/evaluare;</w:t>
      </w:r>
    </w:p>
    <w:p w14:paraId="76F60FFA" w14:textId="6D68B21A" w:rsidR="00212F77" w:rsidRDefault="00212F77" w:rsidP="00212F77">
      <w:pPr>
        <w:pStyle w:val="ListParagraph"/>
        <w:numPr>
          <w:ilvl w:val="0"/>
          <w:numId w:val="19"/>
        </w:numPr>
        <w:spacing w:after="0"/>
        <w:jc w:val="both"/>
        <w:rPr>
          <w:rFonts w:ascii="Times New Roman" w:hAnsi="Times New Roman" w:cs="Times New Roman"/>
        </w:rPr>
      </w:pPr>
      <w:r w:rsidRPr="00212F77">
        <w:rPr>
          <w:rFonts w:ascii="Times New Roman" w:hAnsi="Times New Roman" w:cs="Times New Roman"/>
        </w:rPr>
        <w:t xml:space="preserve">Crearea efectivă a conţinuturilor </w:t>
      </w:r>
      <w:r w:rsidR="007D20B3">
        <w:rPr>
          <w:rFonts w:ascii="Times New Roman" w:hAnsi="Times New Roman" w:cs="Times New Roman"/>
        </w:rPr>
        <w:t xml:space="preserve">educaționale </w:t>
      </w:r>
      <w:r w:rsidRPr="00212F77">
        <w:rPr>
          <w:rFonts w:ascii="Times New Roman" w:hAnsi="Times New Roman" w:cs="Times New Roman"/>
        </w:rPr>
        <w:t>digitale;</w:t>
      </w:r>
    </w:p>
    <w:p w14:paraId="5599835B" w14:textId="475FB4EF" w:rsidR="007D20B3" w:rsidRDefault="007D20B3" w:rsidP="00212F77">
      <w:pPr>
        <w:pStyle w:val="ListParagraph"/>
        <w:numPr>
          <w:ilvl w:val="0"/>
          <w:numId w:val="19"/>
        </w:numPr>
        <w:spacing w:after="0"/>
        <w:jc w:val="both"/>
        <w:rPr>
          <w:rFonts w:ascii="Times New Roman" w:hAnsi="Times New Roman" w:cs="Times New Roman"/>
        </w:rPr>
      </w:pPr>
      <w:r>
        <w:rPr>
          <w:rFonts w:ascii="Times New Roman" w:hAnsi="Times New Roman" w:cs="Times New Roman"/>
        </w:rPr>
        <w:t xml:space="preserve">Crearea unei mase critice de specialiști în educație digitală care să susțină prin consultanță și exemple de bune practice adopția tehnologiilor digitale în procesele didactice și de cercetare-inovare ale Universității; </w:t>
      </w:r>
    </w:p>
    <w:p w14:paraId="3DAD018D" w14:textId="0ED867E1" w:rsidR="007239B6" w:rsidRPr="00212F77" w:rsidRDefault="007239B6" w:rsidP="00212F77">
      <w:pPr>
        <w:pStyle w:val="ListParagraph"/>
        <w:numPr>
          <w:ilvl w:val="0"/>
          <w:numId w:val="19"/>
        </w:numPr>
        <w:spacing w:after="0"/>
        <w:jc w:val="both"/>
        <w:rPr>
          <w:rFonts w:ascii="Times New Roman" w:hAnsi="Times New Roman" w:cs="Times New Roman"/>
        </w:rPr>
      </w:pPr>
      <w:r>
        <w:rPr>
          <w:rFonts w:ascii="Times New Roman" w:hAnsi="Times New Roman" w:cs="Times New Roman"/>
        </w:rPr>
        <w:t xml:space="preserve">Crearea de sinergii cu centrele tematice ale Centrului </w:t>
      </w:r>
      <w:r w:rsidR="00205470">
        <w:rPr>
          <w:rFonts w:ascii="Times New Roman" w:hAnsi="Times New Roman" w:cs="Times New Roman"/>
        </w:rPr>
        <w:t>de</w:t>
      </w:r>
      <w:r>
        <w:rPr>
          <w:rFonts w:ascii="Times New Roman" w:hAnsi="Times New Roman" w:cs="Times New Roman"/>
        </w:rPr>
        <w:t xml:space="preserve"> Inovare Digitală pentru scalarea exploatării facilităților și competențelor aferente la nivelul întregii Universități;   </w:t>
      </w:r>
    </w:p>
    <w:p w14:paraId="58CFCE73" w14:textId="59C0B120" w:rsidR="00212F77" w:rsidRPr="00212F77" w:rsidRDefault="00212F77" w:rsidP="00212F77">
      <w:pPr>
        <w:pStyle w:val="ListParagraph"/>
        <w:numPr>
          <w:ilvl w:val="0"/>
          <w:numId w:val="19"/>
        </w:numPr>
        <w:spacing w:after="0"/>
        <w:jc w:val="both"/>
        <w:rPr>
          <w:rFonts w:ascii="Times New Roman" w:hAnsi="Times New Roman" w:cs="Times New Roman"/>
        </w:rPr>
      </w:pPr>
      <w:r w:rsidRPr="00212F77">
        <w:rPr>
          <w:rFonts w:ascii="Times New Roman" w:hAnsi="Times New Roman" w:cs="Times New Roman"/>
        </w:rPr>
        <w:t>Producerea unui flux de talente pentru a sprijini digitalizarea avansată a TUIASI.</w:t>
      </w:r>
    </w:p>
    <w:p w14:paraId="34A284D7" w14:textId="77777777" w:rsidR="00212F77" w:rsidRDefault="00212F77" w:rsidP="00212F77">
      <w:pPr>
        <w:jc w:val="both"/>
        <w:rPr>
          <w:rFonts w:ascii="Times New Roman" w:hAnsi="Times New Roman" w:cs="Times New Roman"/>
        </w:rPr>
      </w:pPr>
    </w:p>
    <w:p w14:paraId="5C969CFD" w14:textId="1455C3D5" w:rsidR="00212F77" w:rsidRPr="00212F77" w:rsidRDefault="00212F77" w:rsidP="00212F77">
      <w:pPr>
        <w:pStyle w:val="ListParagraph"/>
        <w:numPr>
          <w:ilvl w:val="0"/>
          <w:numId w:val="17"/>
        </w:numPr>
        <w:jc w:val="both"/>
        <w:rPr>
          <w:rFonts w:ascii="Times New Roman" w:hAnsi="Times New Roman" w:cs="Times New Roman"/>
          <w:b/>
          <w:bCs/>
        </w:rPr>
      </w:pPr>
      <w:r w:rsidRPr="00212F77">
        <w:rPr>
          <w:rFonts w:ascii="Times New Roman" w:hAnsi="Times New Roman" w:cs="Times New Roman"/>
          <w:b/>
          <w:bCs/>
        </w:rPr>
        <w:t>Rezultate prevăzute</w:t>
      </w:r>
    </w:p>
    <w:p w14:paraId="104FEC3E" w14:textId="57EAFCA5" w:rsidR="00212F77" w:rsidRPr="00212F77" w:rsidRDefault="00212F77" w:rsidP="00212F77">
      <w:pPr>
        <w:jc w:val="both"/>
        <w:rPr>
          <w:rFonts w:ascii="Times New Roman" w:hAnsi="Times New Roman" w:cs="Times New Roman"/>
        </w:rPr>
      </w:pPr>
      <w:r>
        <w:rPr>
          <w:rFonts w:ascii="Times New Roman" w:hAnsi="Times New Roman" w:cs="Times New Roman"/>
        </w:rPr>
        <w:t>Prin i</w:t>
      </w:r>
      <w:r w:rsidRPr="00212F77">
        <w:rPr>
          <w:rFonts w:ascii="Times New Roman" w:hAnsi="Times New Roman" w:cs="Times New Roman"/>
        </w:rPr>
        <w:t>nfrastructur</w:t>
      </w:r>
      <w:r>
        <w:rPr>
          <w:rFonts w:ascii="Times New Roman" w:hAnsi="Times New Roman" w:cs="Times New Roman"/>
        </w:rPr>
        <w:t>a</w:t>
      </w:r>
      <w:r w:rsidRPr="00212F77">
        <w:rPr>
          <w:rFonts w:ascii="Times New Roman" w:hAnsi="Times New Roman" w:cs="Times New Roman"/>
        </w:rPr>
        <w:t xml:space="preserve"> de bază </w:t>
      </w:r>
      <w:r>
        <w:rPr>
          <w:rFonts w:ascii="Times New Roman" w:hAnsi="Times New Roman" w:cs="Times New Roman"/>
        </w:rPr>
        <w:t>realizată prin proiect, c</w:t>
      </w:r>
      <w:r w:rsidRPr="00212F77">
        <w:rPr>
          <w:rFonts w:ascii="Times New Roman" w:hAnsi="Times New Roman" w:cs="Times New Roman"/>
        </w:rPr>
        <w:t xml:space="preserve">entrul va </w:t>
      </w:r>
      <w:r>
        <w:rPr>
          <w:rFonts w:ascii="Times New Roman" w:hAnsi="Times New Roman" w:cs="Times New Roman"/>
        </w:rPr>
        <w:t>oferi o serie de facilități</w:t>
      </w:r>
      <w:r w:rsidRPr="00212F77">
        <w:rPr>
          <w:rFonts w:ascii="Times New Roman" w:hAnsi="Times New Roman" w:cs="Times New Roman"/>
        </w:rPr>
        <w:t xml:space="preserve"> </w:t>
      </w:r>
      <w:r>
        <w:rPr>
          <w:rFonts w:ascii="Times New Roman" w:hAnsi="Times New Roman" w:cs="Times New Roman"/>
        </w:rPr>
        <w:t xml:space="preserve">de acces la </w:t>
      </w:r>
      <w:r w:rsidRPr="00212F77">
        <w:rPr>
          <w:rFonts w:ascii="Times New Roman" w:hAnsi="Times New Roman" w:cs="Times New Roman"/>
        </w:rPr>
        <w:t xml:space="preserve">sisteme de producție audio-video, </w:t>
      </w:r>
      <w:r>
        <w:rPr>
          <w:rFonts w:ascii="Times New Roman" w:hAnsi="Times New Roman" w:cs="Times New Roman"/>
        </w:rPr>
        <w:t>instrumente interactive de predare</w:t>
      </w:r>
      <w:r w:rsidRPr="00212F77">
        <w:rPr>
          <w:rFonts w:ascii="Times New Roman" w:hAnsi="Times New Roman" w:cs="Times New Roman"/>
        </w:rPr>
        <w:t>, platforme</w:t>
      </w:r>
      <w:r w:rsidRPr="00212F77">
        <w:rPr>
          <w:rFonts w:ascii="Times New Roman" w:hAnsi="Times New Roman" w:cs="Times New Roman"/>
        </w:rPr>
        <w:t xml:space="preserve"> </w:t>
      </w:r>
      <w:r w:rsidRPr="00212F77">
        <w:rPr>
          <w:rFonts w:ascii="Times New Roman" w:hAnsi="Times New Roman" w:cs="Times New Roman"/>
        </w:rPr>
        <w:t>pentru realizarea resurselor educaționale (ex. WordWall/LivresQ) şi terminale VDI.</w:t>
      </w:r>
    </w:p>
    <w:p w14:paraId="1C46E651" w14:textId="77777777" w:rsidR="00212F77" w:rsidRPr="00212F77" w:rsidRDefault="00212F77" w:rsidP="00212F77">
      <w:pPr>
        <w:spacing w:after="0"/>
        <w:jc w:val="both"/>
        <w:rPr>
          <w:rFonts w:ascii="Times New Roman" w:hAnsi="Times New Roman" w:cs="Times New Roman"/>
        </w:rPr>
      </w:pPr>
      <w:r w:rsidRPr="00212F77">
        <w:rPr>
          <w:rFonts w:ascii="Times New Roman" w:hAnsi="Times New Roman" w:cs="Times New Roman"/>
        </w:rPr>
        <w:t>In cadrul centrului vor fi organizate si desfasurate:</w:t>
      </w:r>
    </w:p>
    <w:p w14:paraId="4BE9FBA1" w14:textId="6C6F5431" w:rsidR="00212F77" w:rsidRPr="007D20B3" w:rsidRDefault="00212F77" w:rsidP="007D20B3">
      <w:pPr>
        <w:pStyle w:val="ListParagraph"/>
        <w:numPr>
          <w:ilvl w:val="0"/>
          <w:numId w:val="5"/>
        </w:numPr>
        <w:spacing w:after="0"/>
        <w:jc w:val="both"/>
        <w:rPr>
          <w:rFonts w:ascii="Times New Roman" w:hAnsi="Times New Roman" w:cs="Times New Roman"/>
        </w:rPr>
      </w:pPr>
      <w:r w:rsidRPr="007D20B3">
        <w:rPr>
          <w:rFonts w:ascii="Times New Roman" w:hAnsi="Times New Roman" w:cs="Times New Roman"/>
        </w:rPr>
        <w:t>programe de evaluare a competentelor digitale ale membrilor comunitatii academice (studenti, personal</w:t>
      </w:r>
      <w:r w:rsidRPr="007D20B3">
        <w:rPr>
          <w:rFonts w:ascii="Times New Roman" w:hAnsi="Times New Roman" w:cs="Times New Roman"/>
        </w:rPr>
        <w:t xml:space="preserve"> </w:t>
      </w:r>
      <w:r w:rsidRPr="007D20B3">
        <w:rPr>
          <w:rFonts w:ascii="Times New Roman" w:hAnsi="Times New Roman" w:cs="Times New Roman"/>
        </w:rPr>
        <w:t>didactic, didactic auxiliar si de cercetare),</w:t>
      </w:r>
    </w:p>
    <w:p w14:paraId="117B7AC5" w14:textId="5DAB6975" w:rsidR="00212F77" w:rsidRPr="007D20B3" w:rsidRDefault="00212F77" w:rsidP="007D20B3">
      <w:pPr>
        <w:pStyle w:val="ListParagraph"/>
        <w:numPr>
          <w:ilvl w:val="0"/>
          <w:numId w:val="5"/>
        </w:numPr>
        <w:spacing w:after="0"/>
        <w:jc w:val="both"/>
        <w:rPr>
          <w:rFonts w:ascii="Times New Roman" w:hAnsi="Times New Roman" w:cs="Times New Roman"/>
        </w:rPr>
      </w:pPr>
      <w:r w:rsidRPr="007D20B3">
        <w:rPr>
          <w:rFonts w:ascii="Times New Roman" w:hAnsi="Times New Roman" w:cs="Times New Roman"/>
        </w:rPr>
        <w:t>de mapare a nevoilor educaționale ale acestora în funcție de domeniul de studiu, aria de predare și facultate</w:t>
      </w:r>
      <w:r w:rsidRPr="007D20B3">
        <w:rPr>
          <w:rFonts w:ascii="Times New Roman" w:hAnsi="Times New Roman" w:cs="Times New Roman"/>
        </w:rPr>
        <w:t xml:space="preserve"> </w:t>
      </w:r>
      <w:r w:rsidRPr="007D20B3">
        <w:rPr>
          <w:rFonts w:ascii="Times New Roman" w:hAnsi="Times New Roman" w:cs="Times New Roman"/>
        </w:rPr>
        <w:t>/ disciplină,</w:t>
      </w:r>
    </w:p>
    <w:p w14:paraId="7CB58287" w14:textId="773ED24C" w:rsidR="00212F77" w:rsidRPr="007D20B3" w:rsidRDefault="00212F77" w:rsidP="007D20B3">
      <w:pPr>
        <w:pStyle w:val="ListParagraph"/>
        <w:numPr>
          <w:ilvl w:val="0"/>
          <w:numId w:val="5"/>
        </w:numPr>
        <w:spacing w:after="0"/>
        <w:jc w:val="both"/>
        <w:rPr>
          <w:rFonts w:ascii="Times New Roman" w:hAnsi="Times New Roman" w:cs="Times New Roman"/>
        </w:rPr>
      </w:pPr>
      <w:r w:rsidRPr="007D20B3">
        <w:rPr>
          <w:rFonts w:ascii="Times New Roman" w:hAnsi="Times New Roman" w:cs="Times New Roman"/>
        </w:rPr>
        <w:t>proiectarea și elaborarea unor rapoarte de recomandare de planuri de învățare, formare și adoptare de noi</w:t>
      </w:r>
      <w:r w:rsidRPr="007D20B3">
        <w:rPr>
          <w:rFonts w:ascii="Times New Roman" w:hAnsi="Times New Roman" w:cs="Times New Roman"/>
        </w:rPr>
        <w:t xml:space="preserve"> </w:t>
      </w:r>
      <w:r w:rsidRPr="007D20B3">
        <w:rPr>
          <w:rFonts w:ascii="Times New Roman" w:hAnsi="Times New Roman" w:cs="Times New Roman"/>
        </w:rPr>
        <w:t>competențe, prin upskilling și reskilling, în corelare cu oferta internă și externă de programe de formare a</w:t>
      </w:r>
      <w:r w:rsidRPr="007D20B3">
        <w:rPr>
          <w:rFonts w:ascii="Times New Roman" w:hAnsi="Times New Roman" w:cs="Times New Roman"/>
        </w:rPr>
        <w:t xml:space="preserve"> </w:t>
      </w:r>
      <w:r w:rsidRPr="007D20B3">
        <w:rPr>
          <w:rFonts w:ascii="Times New Roman" w:hAnsi="Times New Roman" w:cs="Times New Roman"/>
        </w:rPr>
        <w:t>universității</w:t>
      </w:r>
      <w:r w:rsidRPr="007D20B3">
        <w:rPr>
          <w:rFonts w:ascii="Times New Roman" w:hAnsi="Times New Roman" w:cs="Times New Roman"/>
        </w:rPr>
        <w:t>,</w:t>
      </w:r>
    </w:p>
    <w:p w14:paraId="71AD4D37" w14:textId="00B2A201" w:rsidR="00212F77" w:rsidRPr="007D20B3" w:rsidRDefault="00212F77" w:rsidP="007D20B3">
      <w:pPr>
        <w:pStyle w:val="ListParagraph"/>
        <w:numPr>
          <w:ilvl w:val="0"/>
          <w:numId w:val="5"/>
        </w:numPr>
        <w:spacing w:after="0"/>
        <w:jc w:val="both"/>
        <w:rPr>
          <w:rFonts w:ascii="Times New Roman" w:hAnsi="Times New Roman" w:cs="Times New Roman"/>
        </w:rPr>
      </w:pPr>
      <w:r w:rsidRPr="007D20B3">
        <w:rPr>
          <w:rFonts w:ascii="Times New Roman" w:hAnsi="Times New Roman" w:cs="Times New Roman"/>
        </w:rPr>
        <w:t>programe de formare profesională pentru nevoile educaționale de upskill / reskill competențe digitale reieșite</w:t>
      </w:r>
      <w:r w:rsidRPr="007D20B3">
        <w:rPr>
          <w:rFonts w:ascii="Times New Roman" w:hAnsi="Times New Roman" w:cs="Times New Roman"/>
        </w:rPr>
        <w:t xml:space="preserve"> </w:t>
      </w:r>
      <w:r w:rsidRPr="007D20B3">
        <w:rPr>
          <w:rFonts w:ascii="Times New Roman" w:hAnsi="Times New Roman" w:cs="Times New Roman"/>
        </w:rPr>
        <w:t>din procesul de evaluare, mapare și design.</w:t>
      </w:r>
    </w:p>
    <w:p w14:paraId="2E66FD84" w14:textId="401874FD" w:rsidR="007D20B3" w:rsidRDefault="007D20B3" w:rsidP="00212F77">
      <w:pPr>
        <w:spacing w:after="0"/>
        <w:jc w:val="both"/>
        <w:rPr>
          <w:rFonts w:ascii="Times New Roman" w:hAnsi="Times New Roman" w:cs="Times New Roman"/>
        </w:rPr>
      </w:pPr>
    </w:p>
    <w:p w14:paraId="054CE50E" w14:textId="71FC0713" w:rsidR="007D20B3" w:rsidRDefault="007D20B3" w:rsidP="00212F77">
      <w:pPr>
        <w:spacing w:after="0"/>
        <w:jc w:val="both"/>
        <w:rPr>
          <w:rFonts w:ascii="Times New Roman" w:hAnsi="Times New Roman" w:cs="Times New Roman"/>
        </w:rPr>
      </w:pPr>
    </w:p>
    <w:p w14:paraId="6CA85E8F" w14:textId="77777777" w:rsidR="007D20B3" w:rsidRDefault="007D20B3" w:rsidP="00212F77">
      <w:pPr>
        <w:spacing w:after="0"/>
        <w:jc w:val="both"/>
        <w:rPr>
          <w:rFonts w:ascii="Times New Roman" w:hAnsi="Times New Roman" w:cs="Times New Roman"/>
        </w:rPr>
      </w:pPr>
    </w:p>
    <w:p w14:paraId="61B1AA11" w14:textId="77D62670" w:rsidR="00212F77" w:rsidRDefault="00212F77" w:rsidP="00212F77">
      <w:pPr>
        <w:spacing w:after="0"/>
        <w:jc w:val="both"/>
        <w:rPr>
          <w:rFonts w:ascii="Times New Roman" w:hAnsi="Times New Roman" w:cs="Times New Roman"/>
        </w:rPr>
      </w:pPr>
    </w:p>
    <w:p w14:paraId="6D8D95D7" w14:textId="61DE6665" w:rsidR="00212F77" w:rsidRPr="00212F77" w:rsidRDefault="00212F77" w:rsidP="00212F77">
      <w:pPr>
        <w:pStyle w:val="ListParagraph"/>
        <w:numPr>
          <w:ilvl w:val="0"/>
          <w:numId w:val="17"/>
        </w:numPr>
        <w:spacing w:after="0"/>
        <w:jc w:val="both"/>
        <w:rPr>
          <w:rFonts w:ascii="Times New Roman" w:hAnsi="Times New Roman" w:cs="Times New Roman"/>
          <w:b/>
          <w:bCs/>
        </w:rPr>
      </w:pPr>
      <w:r w:rsidRPr="00212F77">
        <w:rPr>
          <w:rFonts w:ascii="Times New Roman" w:hAnsi="Times New Roman" w:cs="Times New Roman"/>
          <w:b/>
          <w:bCs/>
        </w:rPr>
        <w:t>Programe de studii sprijinite</w:t>
      </w:r>
    </w:p>
    <w:p w14:paraId="2C0B2728" w14:textId="4FDFA086" w:rsidR="00212F77" w:rsidRDefault="00212F77" w:rsidP="00212F77">
      <w:pPr>
        <w:spacing w:after="0"/>
        <w:jc w:val="both"/>
        <w:rPr>
          <w:rFonts w:ascii="Times New Roman" w:hAnsi="Times New Roman" w:cs="Times New Roman"/>
        </w:rPr>
      </w:pPr>
    </w:p>
    <w:p w14:paraId="7422A191" w14:textId="14C2D66C" w:rsidR="00212F77" w:rsidRDefault="00212F77" w:rsidP="00212F77">
      <w:pPr>
        <w:spacing w:after="0"/>
        <w:jc w:val="both"/>
        <w:rPr>
          <w:rFonts w:ascii="Times New Roman" w:hAnsi="Times New Roman" w:cs="Times New Roman"/>
        </w:rPr>
      </w:pPr>
      <w:r>
        <w:rPr>
          <w:rFonts w:ascii="Times New Roman" w:hAnsi="Times New Roman" w:cs="Times New Roman"/>
        </w:rPr>
        <w:t>Toate programele de studii desfășurate în cadrul TUIASI vor beneficia de facilitățile și serviciile oferite de CED.</w:t>
      </w:r>
      <w:r w:rsidR="007D20B3">
        <w:rPr>
          <w:rFonts w:ascii="Times New Roman" w:hAnsi="Times New Roman" w:cs="Times New Roman"/>
        </w:rPr>
        <w:t xml:space="preserve"> 1000 de studenți și 300 de cadre didactice vor participa într-un p</w:t>
      </w:r>
      <w:r w:rsidR="007D20B3" w:rsidRPr="007D20B3">
        <w:rPr>
          <w:rFonts w:ascii="Times New Roman" w:hAnsi="Times New Roman" w:cs="Times New Roman"/>
        </w:rPr>
        <w:t>rogram integrat de evaluare, mapare, design și livrare targetată, pentru formarea de competențe digitale ale membrilor comunității academice</w:t>
      </w:r>
      <w:r w:rsidR="007D20B3">
        <w:rPr>
          <w:rFonts w:ascii="Times New Roman" w:hAnsi="Times New Roman" w:cs="Times New Roman"/>
        </w:rPr>
        <w:t xml:space="preserve">, </w:t>
      </w:r>
      <w:r w:rsidR="007D20B3" w:rsidRPr="007D20B3">
        <w:rPr>
          <w:rFonts w:ascii="Times New Roman" w:hAnsi="Times New Roman" w:cs="Times New Roman"/>
        </w:rPr>
        <w:t>în corelare cu Cadrul European al Competențelor Digitale DigComp</w:t>
      </w:r>
      <w:r w:rsidR="007D20B3">
        <w:rPr>
          <w:rFonts w:ascii="Times New Roman" w:hAnsi="Times New Roman" w:cs="Times New Roman"/>
        </w:rPr>
        <w:t>.</w:t>
      </w:r>
    </w:p>
    <w:p w14:paraId="5AF67FA2" w14:textId="77777777" w:rsidR="007D20B3" w:rsidRDefault="007D20B3" w:rsidP="00212F77">
      <w:pPr>
        <w:spacing w:after="0"/>
        <w:jc w:val="both"/>
        <w:rPr>
          <w:rFonts w:ascii="Times New Roman" w:hAnsi="Times New Roman" w:cs="Times New Roman"/>
        </w:rPr>
      </w:pPr>
    </w:p>
    <w:p w14:paraId="13589799" w14:textId="12407B21" w:rsidR="007D20B3" w:rsidRDefault="007D20B3" w:rsidP="007D20B3">
      <w:pPr>
        <w:pStyle w:val="ListParagraph"/>
        <w:numPr>
          <w:ilvl w:val="0"/>
          <w:numId w:val="17"/>
        </w:numPr>
        <w:spacing w:after="0"/>
        <w:jc w:val="both"/>
        <w:rPr>
          <w:rFonts w:ascii="Times New Roman" w:hAnsi="Times New Roman" w:cs="Times New Roman"/>
          <w:b/>
          <w:bCs/>
        </w:rPr>
      </w:pPr>
      <w:r w:rsidRPr="007D20B3">
        <w:rPr>
          <w:rFonts w:ascii="Times New Roman" w:hAnsi="Times New Roman" w:cs="Times New Roman"/>
          <w:b/>
          <w:bCs/>
        </w:rPr>
        <w:t>Infrastructura susținută prin proiect</w:t>
      </w:r>
    </w:p>
    <w:p w14:paraId="207C4680" w14:textId="7CC6C041" w:rsidR="007D20B3" w:rsidRDefault="007D20B3" w:rsidP="007D20B3">
      <w:pPr>
        <w:spacing w:after="0"/>
        <w:jc w:val="both"/>
        <w:rPr>
          <w:rFonts w:ascii="Times New Roman" w:hAnsi="Times New Roman" w:cs="Times New Roman"/>
          <w:b/>
          <w:bCs/>
        </w:rPr>
      </w:pPr>
    </w:p>
    <w:p w14:paraId="6FCA7306" w14:textId="070AF2AA" w:rsidR="007D20B3" w:rsidRPr="007D20B3" w:rsidRDefault="007D20B3" w:rsidP="007D20B3">
      <w:pPr>
        <w:spacing w:after="120"/>
        <w:jc w:val="both"/>
        <w:rPr>
          <w:rFonts w:ascii="Times New Roman" w:hAnsi="Times New Roman"/>
          <w:lang w:val="fr-FR"/>
        </w:rPr>
      </w:pPr>
      <w:r>
        <w:rPr>
          <w:rFonts w:ascii="Times New Roman" w:hAnsi="Times New Roman"/>
          <w:lang w:val="fr-FR"/>
        </w:rPr>
        <w:t>Infrastructură și servicii prevăzute î</w:t>
      </w:r>
      <w:r w:rsidRPr="004C0282">
        <w:rPr>
          <w:rFonts w:ascii="Times New Roman" w:hAnsi="Times New Roman"/>
          <w:lang w:val="fr-FR"/>
        </w:rPr>
        <w:t>n planul de achiziții al p</w:t>
      </w:r>
      <w:r>
        <w:rPr>
          <w:rFonts w:ascii="Times New Roman" w:hAnsi="Times New Roman"/>
          <w:lang w:val="fr-FR"/>
        </w:rPr>
        <w:t>roiectului DigitAll@TUIASI:</w:t>
      </w:r>
    </w:p>
    <w:tbl>
      <w:tblPr>
        <w:tblW w:w="0" w:type="dxa"/>
        <w:tblCellMar>
          <w:left w:w="0" w:type="dxa"/>
          <w:right w:w="0" w:type="dxa"/>
        </w:tblCellMar>
        <w:tblLook w:val="04A0" w:firstRow="1" w:lastRow="0" w:firstColumn="1" w:lastColumn="0" w:noHBand="0" w:noVBand="1"/>
      </w:tblPr>
      <w:tblGrid>
        <w:gridCol w:w="7030"/>
        <w:gridCol w:w="1314"/>
        <w:gridCol w:w="506"/>
        <w:gridCol w:w="494"/>
      </w:tblGrid>
      <w:tr w:rsidR="007D20B3" w:rsidRPr="007D20B3" w14:paraId="2AB50353" w14:textId="77777777" w:rsidTr="007D20B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6EDC61" w14:textId="77777777" w:rsidR="007D20B3" w:rsidRPr="007D20B3" w:rsidRDefault="007D20B3" w:rsidP="007D20B3">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947CF" w14:textId="77777777" w:rsidR="007D20B3" w:rsidRPr="007D20B3" w:rsidRDefault="007D20B3" w:rsidP="007D20B3">
            <w:pPr>
              <w:spacing w:after="0" w:line="240" w:lineRule="auto"/>
              <w:rPr>
                <w:rFonts w:ascii="Times New Roman" w:eastAsia="Times New Roman" w:hAnsi="Times New Roman" w:cs="Times New Roman"/>
                <w:b/>
                <w:bCs/>
              </w:rPr>
            </w:pPr>
            <w:r w:rsidRPr="007D20B3">
              <w:rPr>
                <w:rFonts w:ascii="Times New Roman" w:eastAsia="Times New Roman" w:hAnsi="Times New Roman" w:cs="Times New Roman"/>
                <w:b/>
                <w:bCs/>
              </w:rPr>
              <w:t>Categorie cheltuieli</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4B07C" w14:textId="77777777" w:rsidR="007D20B3" w:rsidRPr="007D20B3" w:rsidRDefault="007D20B3" w:rsidP="007D20B3">
            <w:pPr>
              <w:spacing w:after="0" w:line="240" w:lineRule="auto"/>
              <w:jc w:val="center"/>
              <w:rPr>
                <w:rFonts w:ascii="Times New Roman" w:eastAsia="Times New Roman" w:hAnsi="Times New Roman" w:cs="Times New Roman"/>
                <w:b/>
                <w:bCs/>
              </w:rPr>
            </w:pPr>
            <w:r w:rsidRPr="007D20B3">
              <w:rPr>
                <w:rFonts w:ascii="Times New Roman" w:eastAsia="Times New Roman" w:hAnsi="Times New Roman" w:cs="Times New Roman"/>
                <w:b/>
                <w:bCs/>
              </w:rPr>
              <w:t>u.m.</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3482F" w14:textId="77777777" w:rsidR="007D20B3" w:rsidRPr="007D20B3" w:rsidRDefault="007D20B3" w:rsidP="007D20B3">
            <w:pPr>
              <w:spacing w:after="0" w:line="240" w:lineRule="auto"/>
              <w:jc w:val="center"/>
              <w:rPr>
                <w:rFonts w:ascii="Times New Roman" w:eastAsia="Times New Roman" w:hAnsi="Times New Roman" w:cs="Times New Roman"/>
                <w:b/>
                <w:bCs/>
              </w:rPr>
            </w:pPr>
            <w:r w:rsidRPr="007D20B3">
              <w:rPr>
                <w:rFonts w:ascii="Times New Roman" w:eastAsia="Times New Roman" w:hAnsi="Times New Roman" w:cs="Times New Roman"/>
                <w:b/>
                <w:bCs/>
              </w:rPr>
              <w:t>cant</w:t>
            </w:r>
          </w:p>
        </w:tc>
      </w:tr>
      <w:tr w:rsidR="007D20B3" w:rsidRPr="007D20B3" w14:paraId="48A5B781"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4D4F3B"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 xml:space="preserve">Sistem de productie audio-video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58099"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83324B"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D3061"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r w:rsidR="007D20B3" w:rsidRPr="007D20B3" w14:paraId="5E7AE106"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7DA788"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Tabla inteligenta tip display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90D3D1"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echipament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1AB05F"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ED163C"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r w:rsidR="007D20B3" w:rsidRPr="007D20B3" w14:paraId="251A020F"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178C4E" w14:textId="501BF792" w:rsidR="007D20B3" w:rsidRPr="007D20B3" w:rsidRDefault="007D20B3" w:rsidP="007D20B3">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7D20B3">
              <w:rPr>
                <w:rFonts w:ascii="Times New Roman" w:eastAsia="Times New Roman" w:hAnsi="Times New Roman" w:cs="Times New Roman"/>
              </w:rPr>
              <w:t>latforme pentru realizarea resurselor educaționale (ex. WordWall/LivresQ)</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E601B"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licenta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9C87F"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D7E0F"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21</w:t>
            </w:r>
          </w:p>
        </w:tc>
      </w:tr>
      <w:tr w:rsidR="007D20B3" w:rsidRPr="007D20B3" w14:paraId="611FD41F"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CDAF9F"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Serviciu de evaluare competente digitale (1300 persoane), mapare nevoi educationale pe programe de studiu (1300 persoane), design parcurs de formare si raport de recomandare (1300 persoane) si formare profesionala personalizata (50 persoane)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74D1C"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6302C"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2CB58"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r w:rsidR="007D20B3" w:rsidRPr="007D20B3" w14:paraId="5F473762"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198B58"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Serviciu de instruire in Managementul datelor cercetarii, OpenScience - 20 persoane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37FE3"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E2E43"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1917E"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r w:rsidR="007D20B3" w:rsidRPr="007D20B3" w14:paraId="2C9244B1"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2495AC"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Serviciu de training pentru utilizarea platformei Moodle - 100 persoane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ED6F9"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DA1974"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F2885"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r w:rsidR="007D20B3" w:rsidRPr="007D20B3" w14:paraId="7531A9B5" w14:textId="77777777" w:rsidTr="007D20B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6213FE"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Serviciu de training pentru Instructional Design - 20 persoane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5BB03" w14:textId="77777777" w:rsidR="007D20B3" w:rsidRPr="007D20B3" w:rsidRDefault="007D20B3" w:rsidP="007D20B3">
            <w:pPr>
              <w:spacing w:after="0" w:line="240" w:lineRule="auto"/>
              <w:rPr>
                <w:rFonts w:ascii="Times New Roman" w:eastAsia="Times New Roman" w:hAnsi="Times New Roman" w:cs="Times New Roman"/>
              </w:rPr>
            </w:pPr>
            <w:r w:rsidRPr="007D20B3">
              <w:rPr>
                <w:rFonts w:ascii="Times New Roman" w:eastAsia="Times New Roman" w:hAnsi="Times New Roman" w:cs="Times New Roman"/>
              </w:rPr>
              <w:t>training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41D5B"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buc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736E4" w14:textId="77777777" w:rsidR="007D20B3" w:rsidRPr="007D20B3" w:rsidRDefault="007D20B3" w:rsidP="007D20B3">
            <w:pPr>
              <w:spacing w:after="0" w:line="240" w:lineRule="auto"/>
              <w:jc w:val="center"/>
              <w:rPr>
                <w:rFonts w:ascii="Times New Roman" w:eastAsia="Times New Roman" w:hAnsi="Times New Roman" w:cs="Times New Roman"/>
              </w:rPr>
            </w:pPr>
            <w:r w:rsidRPr="007D20B3">
              <w:rPr>
                <w:rFonts w:ascii="Times New Roman" w:eastAsia="Times New Roman" w:hAnsi="Times New Roman" w:cs="Times New Roman"/>
              </w:rPr>
              <w:t>1</w:t>
            </w:r>
          </w:p>
        </w:tc>
      </w:tr>
    </w:tbl>
    <w:p w14:paraId="511E1F01" w14:textId="6C339E9B" w:rsidR="00212F77" w:rsidRPr="007D20B3" w:rsidRDefault="00212F77" w:rsidP="007D20B3">
      <w:pPr>
        <w:spacing w:after="0"/>
        <w:jc w:val="both"/>
        <w:rPr>
          <w:rFonts w:ascii="Times New Roman" w:hAnsi="Times New Roman" w:cs="Times New Roman"/>
        </w:rPr>
      </w:pPr>
      <w:r w:rsidRPr="007D20B3">
        <w:rPr>
          <w:rFonts w:ascii="Times New Roman" w:hAnsi="Times New Roman" w:cs="Times New Roman"/>
        </w:rPr>
        <w:t xml:space="preserve"> </w:t>
      </w:r>
    </w:p>
    <w:sectPr w:rsidR="00212F77" w:rsidRPr="007D20B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1954" w14:textId="77777777" w:rsidR="00627B9E" w:rsidRDefault="00627B9E" w:rsidP="006C558D">
      <w:pPr>
        <w:spacing w:after="0" w:line="240" w:lineRule="auto"/>
      </w:pPr>
      <w:r>
        <w:separator/>
      </w:r>
    </w:p>
  </w:endnote>
  <w:endnote w:type="continuationSeparator" w:id="0">
    <w:p w14:paraId="389713A1" w14:textId="77777777" w:rsidR="00627B9E" w:rsidRDefault="00627B9E" w:rsidP="006C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F02F" w14:textId="77777777" w:rsidR="00627B9E" w:rsidRDefault="00627B9E" w:rsidP="006C558D">
      <w:pPr>
        <w:spacing w:after="0" w:line="240" w:lineRule="auto"/>
      </w:pPr>
      <w:r>
        <w:separator/>
      </w:r>
    </w:p>
  </w:footnote>
  <w:footnote w:type="continuationSeparator" w:id="0">
    <w:p w14:paraId="4DCC609E" w14:textId="77777777" w:rsidR="00627B9E" w:rsidRDefault="00627B9E" w:rsidP="006C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5715" w14:textId="101B92AE" w:rsidR="006C558D" w:rsidRPr="006C558D" w:rsidRDefault="006C558D" w:rsidP="006C558D">
    <w:pPr>
      <w:pStyle w:val="Header"/>
      <w:jc w:val="right"/>
      <w:rPr>
        <w:rFonts w:ascii="Times New Roman" w:hAnsi="Times New Roman"/>
        <w:lang w:val="fr-FR"/>
      </w:rPr>
    </w:pPr>
    <w:r w:rsidRPr="006C558D">
      <w:rPr>
        <w:rFonts w:ascii="Times New Roman" w:hAnsi="Times New Roman"/>
        <w:lang w:val="fr-FR"/>
      </w:rPr>
      <w:t>Anexa 1</w:t>
    </w:r>
    <w:r>
      <w:rPr>
        <w:rFonts w:ascii="Times New Roman" w:hAnsi="Times New Roman"/>
        <w:lang w:val="fr-FR"/>
      </w:rPr>
      <w:t xml:space="preserve"> – Descrierea Centrului de Inovare Digitală TUIASI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12"/>
    <w:multiLevelType w:val="hybridMultilevel"/>
    <w:tmpl w:val="4F92EB6C"/>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435"/>
    <w:multiLevelType w:val="hybridMultilevel"/>
    <w:tmpl w:val="7368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9E1"/>
    <w:multiLevelType w:val="hybridMultilevel"/>
    <w:tmpl w:val="0596B568"/>
    <w:lvl w:ilvl="0" w:tplc="9920E73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B16"/>
    <w:multiLevelType w:val="hybridMultilevel"/>
    <w:tmpl w:val="AC98B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587D52"/>
    <w:multiLevelType w:val="hybridMultilevel"/>
    <w:tmpl w:val="F9A6F734"/>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5CBF"/>
    <w:multiLevelType w:val="hybridMultilevel"/>
    <w:tmpl w:val="A748E6A2"/>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77001"/>
    <w:multiLevelType w:val="hybridMultilevel"/>
    <w:tmpl w:val="F51A6B70"/>
    <w:lvl w:ilvl="0" w:tplc="713A2B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93064"/>
    <w:multiLevelType w:val="hybridMultilevel"/>
    <w:tmpl w:val="63F4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179A"/>
    <w:multiLevelType w:val="multilevel"/>
    <w:tmpl w:val="416E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95964"/>
    <w:multiLevelType w:val="hybridMultilevel"/>
    <w:tmpl w:val="52F26932"/>
    <w:lvl w:ilvl="0" w:tplc="ED22A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F6F57"/>
    <w:multiLevelType w:val="hybridMultilevel"/>
    <w:tmpl w:val="0E8A06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8C56CC"/>
    <w:multiLevelType w:val="multilevel"/>
    <w:tmpl w:val="4E08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F159F"/>
    <w:multiLevelType w:val="hybridMultilevel"/>
    <w:tmpl w:val="6C1842F8"/>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5576"/>
    <w:multiLevelType w:val="hybridMultilevel"/>
    <w:tmpl w:val="48067A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C52D15"/>
    <w:multiLevelType w:val="hybridMultilevel"/>
    <w:tmpl w:val="6E44A544"/>
    <w:lvl w:ilvl="0" w:tplc="9920E73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FC405C9"/>
    <w:multiLevelType w:val="hybridMultilevel"/>
    <w:tmpl w:val="3BA0DFD4"/>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26B32"/>
    <w:multiLevelType w:val="hybridMultilevel"/>
    <w:tmpl w:val="3BD6CDD0"/>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334D4"/>
    <w:multiLevelType w:val="hybridMultilevel"/>
    <w:tmpl w:val="C7606C02"/>
    <w:lvl w:ilvl="0" w:tplc="9920E73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D270BCA"/>
    <w:multiLevelType w:val="hybridMultilevel"/>
    <w:tmpl w:val="D1EAA296"/>
    <w:lvl w:ilvl="0" w:tplc="9920E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40D26"/>
    <w:multiLevelType w:val="hybridMultilevel"/>
    <w:tmpl w:val="ACE2D1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6860E4"/>
    <w:multiLevelType w:val="hybridMultilevel"/>
    <w:tmpl w:val="AC98B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EF775F"/>
    <w:multiLevelType w:val="hybridMultilevel"/>
    <w:tmpl w:val="A344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B7554"/>
    <w:multiLevelType w:val="hybridMultilevel"/>
    <w:tmpl w:val="AC98B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956121"/>
    <w:multiLevelType w:val="hybridMultilevel"/>
    <w:tmpl w:val="0980DD5E"/>
    <w:lvl w:ilvl="0" w:tplc="1054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1227"/>
    <w:multiLevelType w:val="hybridMultilevel"/>
    <w:tmpl w:val="F3D86514"/>
    <w:lvl w:ilvl="0" w:tplc="0409000F">
      <w:start w:val="1"/>
      <w:numFmt w:val="decimal"/>
      <w:lvlText w:val="%1."/>
      <w:lvlJc w:val="left"/>
      <w:pPr>
        <w:ind w:left="360" w:hanging="360"/>
      </w:pPr>
      <w:rPr>
        <w:rFonts w:hint="default"/>
      </w:rPr>
    </w:lvl>
    <w:lvl w:ilvl="1" w:tplc="0FE2C55E">
      <w:start w:val="1"/>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44C41"/>
    <w:multiLevelType w:val="hybridMultilevel"/>
    <w:tmpl w:val="7CBA710E"/>
    <w:lvl w:ilvl="0" w:tplc="BA4A3F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64F63"/>
    <w:multiLevelType w:val="hybridMultilevel"/>
    <w:tmpl w:val="9B5C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A1E77"/>
    <w:multiLevelType w:val="hybridMultilevel"/>
    <w:tmpl w:val="EA2E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80446"/>
    <w:multiLevelType w:val="hybridMultilevel"/>
    <w:tmpl w:val="5342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566E9"/>
    <w:multiLevelType w:val="hybridMultilevel"/>
    <w:tmpl w:val="AC98B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F17AD5"/>
    <w:multiLevelType w:val="hybridMultilevel"/>
    <w:tmpl w:val="0E8A06DA"/>
    <w:lvl w:ilvl="0" w:tplc="1054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7F6F99"/>
    <w:multiLevelType w:val="hybridMultilevel"/>
    <w:tmpl w:val="2A3237F2"/>
    <w:lvl w:ilvl="0" w:tplc="9920E73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4E844BC"/>
    <w:multiLevelType w:val="multilevel"/>
    <w:tmpl w:val="28B8635A"/>
    <w:styleLink w:val="CurrentList1"/>
    <w:lvl w:ilvl="0">
      <w:start w:val="1"/>
      <w:numFmt w:val="upperRoman"/>
      <w:pStyle w:val="Articol"/>
      <w:suff w:val="space"/>
      <w:lvlText w:val="%1)"/>
      <w:lvlJc w:val="left"/>
      <w:pPr>
        <w:ind w:left="142" w:firstLine="0"/>
      </w:pPr>
      <w:rPr>
        <w:rFonts w:ascii="Palatino Linotype" w:eastAsia="Times New Roman" w:hAnsi="Palatino Linotype" w:cs="Times New Roman"/>
        <w:b/>
        <w:i w:val="0"/>
      </w:rPr>
    </w:lvl>
    <w:lvl w:ilvl="1">
      <w:start w:val="1"/>
      <w:numFmt w:val="decimal"/>
      <w:pStyle w:val="TextAlineat"/>
      <w:suff w:val="space"/>
      <w:lvlText w:val="(%2)"/>
      <w:lvlJc w:val="left"/>
      <w:pPr>
        <w:ind w:left="0" w:firstLine="0"/>
      </w:pPr>
      <w:rPr>
        <w:rFonts w:ascii="Times New Roman" w:eastAsia="Times New Roman" w:hAnsi="Times New Roman" w:cs="Times New Roman"/>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3" w15:restartNumberingAfterBreak="0">
    <w:nsid w:val="75033FC0"/>
    <w:multiLevelType w:val="multilevel"/>
    <w:tmpl w:val="EB98A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AB0290"/>
    <w:multiLevelType w:val="hybridMultilevel"/>
    <w:tmpl w:val="48067AC2"/>
    <w:lvl w:ilvl="0" w:tplc="ED22A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51B4B"/>
    <w:multiLevelType w:val="multilevel"/>
    <w:tmpl w:val="83C0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41D0B"/>
    <w:multiLevelType w:val="hybridMultilevel"/>
    <w:tmpl w:val="3DA092BC"/>
    <w:lvl w:ilvl="0" w:tplc="F6CCB952">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60F7A"/>
    <w:multiLevelType w:val="hybridMultilevel"/>
    <w:tmpl w:val="E4287370"/>
    <w:lvl w:ilvl="0" w:tplc="BA4A3F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22B62"/>
    <w:multiLevelType w:val="hybridMultilevel"/>
    <w:tmpl w:val="AC98B8F2"/>
    <w:lvl w:ilvl="0" w:tplc="1054A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553453">
    <w:abstractNumId w:val="32"/>
    <w:lvlOverride w:ilvl="0"/>
  </w:num>
  <w:num w:numId="2" w16cid:durableId="1788045632">
    <w:abstractNumId w:val="32"/>
  </w:num>
  <w:num w:numId="3" w16cid:durableId="1679037236">
    <w:abstractNumId w:val="32"/>
    <w:lvlOverride w:ilvl="1">
      <w:lvl w:ilvl="1">
        <w:start w:val="1"/>
        <w:numFmt w:val="decimal"/>
        <w:pStyle w:val="TextAlineat"/>
        <w:suff w:val="space"/>
        <w:lvlText w:val="(%2)"/>
        <w:lvlJc w:val="left"/>
        <w:pPr>
          <w:ind w:left="0" w:firstLine="0"/>
        </w:pPr>
        <w:rPr>
          <w:rFonts w:ascii="Times New Roman" w:eastAsia="Times New Roman" w:hAnsi="Times New Roman" w:cs="Times New Roman"/>
          <w:b w:val="0"/>
          <w:i w:val="0"/>
        </w:rPr>
      </w:lvl>
    </w:lvlOverride>
  </w:num>
  <w:num w:numId="4" w16cid:durableId="353043301">
    <w:abstractNumId w:val="26"/>
  </w:num>
  <w:num w:numId="5" w16cid:durableId="192811874">
    <w:abstractNumId w:val="2"/>
  </w:num>
  <w:num w:numId="6" w16cid:durableId="1247954231">
    <w:abstractNumId w:val="30"/>
  </w:num>
  <w:num w:numId="7" w16cid:durableId="710501856">
    <w:abstractNumId w:val="24"/>
  </w:num>
  <w:num w:numId="8" w16cid:durableId="1861118003">
    <w:abstractNumId w:val="12"/>
  </w:num>
  <w:num w:numId="9" w16cid:durableId="1848016435">
    <w:abstractNumId w:val="16"/>
  </w:num>
  <w:num w:numId="10" w16cid:durableId="1997342699">
    <w:abstractNumId w:val="0"/>
  </w:num>
  <w:num w:numId="11" w16cid:durableId="966547457">
    <w:abstractNumId w:val="38"/>
  </w:num>
  <w:num w:numId="12" w16cid:durableId="655108372">
    <w:abstractNumId w:val="10"/>
  </w:num>
  <w:num w:numId="13" w16cid:durableId="1467776705">
    <w:abstractNumId w:val="23"/>
  </w:num>
  <w:num w:numId="14" w16cid:durableId="1750154250">
    <w:abstractNumId w:val="4"/>
  </w:num>
  <w:num w:numId="15" w16cid:durableId="723677090">
    <w:abstractNumId w:val="19"/>
  </w:num>
  <w:num w:numId="16" w16cid:durableId="2041586194">
    <w:abstractNumId w:val="3"/>
  </w:num>
  <w:num w:numId="17" w16cid:durableId="1785047">
    <w:abstractNumId w:val="1"/>
  </w:num>
  <w:num w:numId="18" w16cid:durableId="586618910">
    <w:abstractNumId w:val="27"/>
  </w:num>
  <w:num w:numId="19" w16cid:durableId="256446827">
    <w:abstractNumId w:val="25"/>
  </w:num>
  <w:num w:numId="20" w16cid:durableId="1455178101">
    <w:abstractNumId w:val="37"/>
  </w:num>
  <w:num w:numId="21" w16cid:durableId="1719622453">
    <w:abstractNumId w:val="21"/>
  </w:num>
  <w:num w:numId="22" w16cid:durableId="1967810766">
    <w:abstractNumId w:val="11"/>
  </w:num>
  <w:num w:numId="23" w16cid:durableId="51319860">
    <w:abstractNumId w:val="33"/>
    <w:lvlOverride w:ilvl="0">
      <w:lvl w:ilvl="0">
        <w:numFmt w:val="decimal"/>
        <w:lvlText w:val="%1."/>
        <w:lvlJc w:val="left"/>
      </w:lvl>
    </w:lvlOverride>
  </w:num>
  <w:num w:numId="24" w16cid:durableId="2095010703">
    <w:abstractNumId w:val="8"/>
    <w:lvlOverride w:ilvl="0">
      <w:lvl w:ilvl="0">
        <w:numFmt w:val="upperLetter"/>
        <w:lvlText w:val="%1."/>
        <w:lvlJc w:val="left"/>
      </w:lvl>
    </w:lvlOverride>
  </w:num>
  <w:num w:numId="25" w16cid:durableId="1624575533">
    <w:abstractNumId w:val="35"/>
    <w:lvlOverride w:ilvl="0">
      <w:lvl w:ilvl="0">
        <w:numFmt w:val="upperLetter"/>
        <w:lvlText w:val="%1."/>
        <w:lvlJc w:val="left"/>
      </w:lvl>
    </w:lvlOverride>
  </w:num>
  <w:num w:numId="26" w16cid:durableId="1387606662">
    <w:abstractNumId w:val="20"/>
  </w:num>
  <w:num w:numId="27" w16cid:durableId="269550384">
    <w:abstractNumId w:val="36"/>
  </w:num>
  <w:num w:numId="28" w16cid:durableId="226847300">
    <w:abstractNumId w:val="31"/>
  </w:num>
  <w:num w:numId="29" w16cid:durableId="465466836">
    <w:abstractNumId w:val="5"/>
  </w:num>
  <w:num w:numId="30" w16cid:durableId="1270510774">
    <w:abstractNumId w:val="17"/>
  </w:num>
  <w:num w:numId="31" w16cid:durableId="842161839">
    <w:abstractNumId w:val="14"/>
  </w:num>
  <w:num w:numId="32" w16cid:durableId="332799379">
    <w:abstractNumId w:val="15"/>
  </w:num>
  <w:num w:numId="33" w16cid:durableId="540360081">
    <w:abstractNumId w:val="7"/>
  </w:num>
  <w:num w:numId="34" w16cid:durableId="1354720598">
    <w:abstractNumId w:val="29"/>
  </w:num>
  <w:num w:numId="35" w16cid:durableId="1837377566">
    <w:abstractNumId w:val="22"/>
  </w:num>
  <w:num w:numId="36" w16cid:durableId="638151577">
    <w:abstractNumId w:val="34"/>
  </w:num>
  <w:num w:numId="37" w16cid:durableId="272514234">
    <w:abstractNumId w:val="28"/>
  </w:num>
  <w:num w:numId="38" w16cid:durableId="2015959429">
    <w:abstractNumId w:val="9"/>
  </w:num>
  <w:num w:numId="39" w16cid:durableId="71125025">
    <w:abstractNumId w:val="18"/>
  </w:num>
  <w:num w:numId="40" w16cid:durableId="2111929700">
    <w:abstractNumId w:val="6"/>
  </w:num>
  <w:num w:numId="41" w16cid:durableId="1680933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C9"/>
    <w:rsid w:val="00001D30"/>
    <w:rsid w:val="00020C77"/>
    <w:rsid w:val="00040415"/>
    <w:rsid w:val="00070A6B"/>
    <w:rsid w:val="00074924"/>
    <w:rsid w:val="000A6692"/>
    <w:rsid w:val="000C6FFC"/>
    <w:rsid w:val="000C7156"/>
    <w:rsid w:val="00136A55"/>
    <w:rsid w:val="0018086B"/>
    <w:rsid w:val="001C37C9"/>
    <w:rsid w:val="00205470"/>
    <w:rsid w:val="00212F77"/>
    <w:rsid w:val="002E140F"/>
    <w:rsid w:val="002E4B2D"/>
    <w:rsid w:val="00381FB7"/>
    <w:rsid w:val="003F4F52"/>
    <w:rsid w:val="00416EF9"/>
    <w:rsid w:val="004C0282"/>
    <w:rsid w:val="004D0693"/>
    <w:rsid w:val="004D2B24"/>
    <w:rsid w:val="00543133"/>
    <w:rsid w:val="00555EDE"/>
    <w:rsid w:val="00562020"/>
    <w:rsid w:val="005B6B90"/>
    <w:rsid w:val="00627B9E"/>
    <w:rsid w:val="00697A07"/>
    <w:rsid w:val="006C558D"/>
    <w:rsid w:val="006D61C1"/>
    <w:rsid w:val="006E77F8"/>
    <w:rsid w:val="006E7C5B"/>
    <w:rsid w:val="00704756"/>
    <w:rsid w:val="007239B6"/>
    <w:rsid w:val="007D20B3"/>
    <w:rsid w:val="008219C3"/>
    <w:rsid w:val="008C074A"/>
    <w:rsid w:val="00953F73"/>
    <w:rsid w:val="0098131B"/>
    <w:rsid w:val="009851E6"/>
    <w:rsid w:val="009C3AA8"/>
    <w:rsid w:val="00A7589C"/>
    <w:rsid w:val="00B02ECC"/>
    <w:rsid w:val="00BC6AA7"/>
    <w:rsid w:val="00C0215F"/>
    <w:rsid w:val="00C03EB0"/>
    <w:rsid w:val="00C11143"/>
    <w:rsid w:val="00C204DE"/>
    <w:rsid w:val="00C57264"/>
    <w:rsid w:val="00CC3580"/>
    <w:rsid w:val="00DA78F4"/>
    <w:rsid w:val="00E650F8"/>
    <w:rsid w:val="00E74354"/>
    <w:rsid w:val="00E90FE0"/>
    <w:rsid w:val="00E91248"/>
    <w:rsid w:val="00EC7DD0"/>
    <w:rsid w:val="00ED53B1"/>
    <w:rsid w:val="00FA1BEC"/>
    <w:rsid w:val="00FB09C7"/>
    <w:rsid w:val="00FF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E44C"/>
  <w15:chartTrackingRefBased/>
  <w15:docId w15:val="{12223D16-79AA-4C4F-8DFA-9C1267CA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ol">
    <w:name w:val="Articol"/>
    <w:basedOn w:val="Normal"/>
    <w:rsid w:val="001C37C9"/>
    <w:pPr>
      <w:numPr>
        <w:numId w:val="1"/>
      </w:numPr>
      <w:spacing w:before="120" w:after="0" w:line="240" w:lineRule="auto"/>
      <w:jc w:val="both"/>
    </w:pPr>
    <w:rPr>
      <w:rFonts w:ascii="Palatino Linotype" w:eastAsia="Times New Roman" w:hAnsi="Palatino Linotype" w:cs="Times New Roman"/>
      <w:sz w:val="20"/>
      <w:szCs w:val="20"/>
      <w:lang w:val="ro-RO" w:eastAsia="ro-RO"/>
    </w:rPr>
  </w:style>
  <w:style w:type="paragraph" w:customStyle="1" w:styleId="TextAlineat">
    <w:name w:val="Text_Alineat"/>
    <w:basedOn w:val="Normal"/>
    <w:rsid w:val="001C37C9"/>
    <w:pPr>
      <w:numPr>
        <w:ilvl w:val="1"/>
        <w:numId w:val="1"/>
      </w:numPr>
      <w:spacing w:before="120" w:after="0" w:line="240" w:lineRule="auto"/>
      <w:jc w:val="both"/>
    </w:pPr>
    <w:rPr>
      <w:rFonts w:ascii="Palatino Linotype" w:eastAsia="Times New Roman" w:hAnsi="Palatino Linotype" w:cs="Times New Roman"/>
      <w:sz w:val="20"/>
      <w:szCs w:val="20"/>
      <w:lang w:val="ro-RO" w:eastAsia="ro-RO"/>
    </w:rPr>
  </w:style>
  <w:style w:type="numbering" w:customStyle="1" w:styleId="CurrentList1">
    <w:name w:val="Current List1"/>
    <w:rsid w:val="001C37C9"/>
    <w:pPr>
      <w:numPr>
        <w:numId w:val="2"/>
      </w:numPr>
    </w:pPr>
  </w:style>
  <w:style w:type="paragraph" w:styleId="Header">
    <w:name w:val="header"/>
    <w:basedOn w:val="Normal"/>
    <w:link w:val="HeaderChar"/>
    <w:uiPriority w:val="99"/>
    <w:unhideWhenUsed/>
    <w:rsid w:val="006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8D"/>
  </w:style>
  <w:style w:type="paragraph" w:styleId="Footer">
    <w:name w:val="footer"/>
    <w:basedOn w:val="Normal"/>
    <w:link w:val="FooterChar"/>
    <w:uiPriority w:val="99"/>
    <w:unhideWhenUsed/>
    <w:rsid w:val="006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8D"/>
  </w:style>
  <w:style w:type="paragraph" w:styleId="ListParagraph">
    <w:name w:val="List Paragraph"/>
    <w:basedOn w:val="Normal"/>
    <w:uiPriority w:val="34"/>
    <w:qFormat/>
    <w:rsid w:val="008219C3"/>
    <w:pPr>
      <w:ind w:left="720"/>
      <w:contextualSpacing/>
    </w:pPr>
  </w:style>
  <w:style w:type="character" w:styleId="Hyperlink">
    <w:name w:val="Hyperlink"/>
    <w:basedOn w:val="DefaultParagraphFont"/>
    <w:uiPriority w:val="99"/>
    <w:semiHidden/>
    <w:unhideWhenUsed/>
    <w:rsid w:val="00FA1BEC"/>
    <w:rPr>
      <w:color w:val="0000FF"/>
      <w:u w:val="single"/>
    </w:rPr>
  </w:style>
  <w:style w:type="paragraph" w:styleId="NormalWeb">
    <w:name w:val="Normal (Web)"/>
    <w:basedOn w:val="Normal"/>
    <w:uiPriority w:val="99"/>
    <w:semiHidden/>
    <w:unhideWhenUsed/>
    <w:rsid w:val="003F4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5468">
      <w:bodyDiv w:val="1"/>
      <w:marLeft w:val="0"/>
      <w:marRight w:val="0"/>
      <w:marTop w:val="0"/>
      <w:marBottom w:val="0"/>
      <w:divBdr>
        <w:top w:val="none" w:sz="0" w:space="0" w:color="auto"/>
        <w:left w:val="none" w:sz="0" w:space="0" w:color="auto"/>
        <w:bottom w:val="none" w:sz="0" w:space="0" w:color="auto"/>
        <w:right w:val="none" w:sz="0" w:space="0" w:color="auto"/>
      </w:divBdr>
    </w:div>
    <w:div w:id="516500973">
      <w:bodyDiv w:val="1"/>
      <w:marLeft w:val="0"/>
      <w:marRight w:val="0"/>
      <w:marTop w:val="0"/>
      <w:marBottom w:val="0"/>
      <w:divBdr>
        <w:top w:val="none" w:sz="0" w:space="0" w:color="auto"/>
        <w:left w:val="none" w:sz="0" w:space="0" w:color="auto"/>
        <w:bottom w:val="none" w:sz="0" w:space="0" w:color="auto"/>
        <w:right w:val="none" w:sz="0" w:space="0" w:color="auto"/>
      </w:divBdr>
    </w:div>
    <w:div w:id="769932306">
      <w:bodyDiv w:val="1"/>
      <w:marLeft w:val="0"/>
      <w:marRight w:val="0"/>
      <w:marTop w:val="0"/>
      <w:marBottom w:val="0"/>
      <w:divBdr>
        <w:top w:val="none" w:sz="0" w:space="0" w:color="auto"/>
        <w:left w:val="none" w:sz="0" w:space="0" w:color="auto"/>
        <w:bottom w:val="none" w:sz="0" w:space="0" w:color="auto"/>
        <w:right w:val="none" w:sz="0" w:space="0" w:color="auto"/>
      </w:divBdr>
      <w:divsChild>
        <w:div w:id="869300057">
          <w:marLeft w:val="-108"/>
          <w:marRight w:val="0"/>
          <w:marTop w:val="0"/>
          <w:marBottom w:val="0"/>
          <w:divBdr>
            <w:top w:val="none" w:sz="0" w:space="0" w:color="auto"/>
            <w:left w:val="none" w:sz="0" w:space="0" w:color="auto"/>
            <w:bottom w:val="none" w:sz="0" w:space="0" w:color="auto"/>
            <w:right w:val="none" w:sz="0" w:space="0" w:color="auto"/>
          </w:divBdr>
        </w:div>
      </w:divsChild>
    </w:div>
    <w:div w:id="777061292">
      <w:bodyDiv w:val="1"/>
      <w:marLeft w:val="0"/>
      <w:marRight w:val="0"/>
      <w:marTop w:val="0"/>
      <w:marBottom w:val="0"/>
      <w:divBdr>
        <w:top w:val="none" w:sz="0" w:space="0" w:color="auto"/>
        <w:left w:val="none" w:sz="0" w:space="0" w:color="auto"/>
        <w:bottom w:val="none" w:sz="0" w:space="0" w:color="auto"/>
        <w:right w:val="none" w:sz="0" w:space="0" w:color="auto"/>
      </w:divBdr>
    </w:div>
    <w:div w:id="1298950554">
      <w:bodyDiv w:val="1"/>
      <w:marLeft w:val="0"/>
      <w:marRight w:val="0"/>
      <w:marTop w:val="0"/>
      <w:marBottom w:val="0"/>
      <w:divBdr>
        <w:top w:val="none" w:sz="0" w:space="0" w:color="auto"/>
        <w:left w:val="none" w:sz="0" w:space="0" w:color="auto"/>
        <w:bottom w:val="none" w:sz="0" w:space="0" w:color="auto"/>
        <w:right w:val="none" w:sz="0" w:space="0" w:color="auto"/>
      </w:divBdr>
    </w:div>
    <w:div w:id="1468274926">
      <w:bodyDiv w:val="1"/>
      <w:marLeft w:val="0"/>
      <w:marRight w:val="0"/>
      <w:marTop w:val="0"/>
      <w:marBottom w:val="0"/>
      <w:divBdr>
        <w:top w:val="none" w:sz="0" w:space="0" w:color="auto"/>
        <w:left w:val="none" w:sz="0" w:space="0" w:color="auto"/>
        <w:bottom w:val="none" w:sz="0" w:space="0" w:color="auto"/>
        <w:right w:val="none" w:sz="0" w:space="0" w:color="auto"/>
      </w:divBdr>
    </w:div>
    <w:div w:id="1669945749">
      <w:bodyDiv w:val="1"/>
      <w:marLeft w:val="0"/>
      <w:marRight w:val="0"/>
      <w:marTop w:val="0"/>
      <w:marBottom w:val="0"/>
      <w:divBdr>
        <w:top w:val="none" w:sz="0" w:space="0" w:color="auto"/>
        <w:left w:val="none" w:sz="0" w:space="0" w:color="auto"/>
        <w:bottom w:val="none" w:sz="0" w:space="0" w:color="auto"/>
        <w:right w:val="none" w:sz="0" w:space="0" w:color="auto"/>
      </w:divBdr>
    </w:div>
    <w:div w:id="18086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24</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Caraiman</dc:creator>
  <cp:keywords/>
  <dc:description/>
  <cp:lastModifiedBy>Simona Caraiman</cp:lastModifiedBy>
  <cp:revision>40</cp:revision>
  <dcterms:created xsi:type="dcterms:W3CDTF">2022-11-07T09:27:00Z</dcterms:created>
  <dcterms:modified xsi:type="dcterms:W3CDTF">2022-11-08T20:29:00Z</dcterms:modified>
</cp:coreProperties>
</file>